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0AA" w:rsidRPr="00E920AA" w:rsidRDefault="00E920AA" w:rsidP="00E920AA">
      <w:pPr>
        <w:pStyle w:val="Titre1"/>
        <w:spacing w:before="216"/>
      </w:pPr>
      <w:r w:rsidRPr="00E920AA">
        <w:t>TROISIÈME PARTIE</w:t>
      </w:r>
    </w:p>
    <w:p w:rsidR="00E920AA" w:rsidRPr="00E920AA" w:rsidRDefault="00E920AA" w:rsidP="00E920AA">
      <w:pPr>
        <w:pStyle w:val="Titre1"/>
        <w:spacing w:before="216"/>
      </w:pPr>
      <w:r w:rsidRPr="00E920AA">
        <w:t xml:space="preserve">LE DÉVELOPPEMENT DE KAJI KITO </w:t>
      </w:r>
    </w:p>
    <w:p w:rsidR="00E920AA" w:rsidRPr="00E920AA" w:rsidRDefault="00E920AA" w:rsidP="00E920AA">
      <w:pPr>
        <w:pStyle w:val="Titre1"/>
        <w:spacing w:before="216"/>
        <w:ind w:left="0" w:right="1"/>
      </w:pPr>
      <w:r w:rsidRPr="00E920AA">
        <w:t>APRÈS LA MORT DE NICHIREN</w:t>
      </w:r>
    </w:p>
    <w:p w:rsidR="00E920AA" w:rsidRPr="00E920AA" w:rsidRDefault="00E920AA" w:rsidP="00E920AA">
      <w:pPr>
        <w:pStyle w:val="Titre1"/>
        <w:spacing w:before="216"/>
        <w:ind w:left="0" w:right="1"/>
      </w:pPr>
      <w:r w:rsidRPr="00E920AA">
        <w:t xml:space="preserve">CHAPITRE HUIT </w:t>
      </w:r>
    </w:p>
    <w:p w:rsidR="00E920AA" w:rsidRPr="00E920AA" w:rsidRDefault="00E920AA" w:rsidP="00E920AA">
      <w:pPr>
        <w:pStyle w:val="Titre1"/>
        <w:spacing w:before="216"/>
      </w:pPr>
      <w:r w:rsidRPr="00E920AA">
        <w:t xml:space="preserve">Histoire de </w:t>
      </w:r>
      <w:r w:rsidR="009337A6">
        <w:t>k</w:t>
      </w:r>
      <w:r w:rsidRPr="00E920AA">
        <w:t xml:space="preserve">aji </w:t>
      </w:r>
      <w:r w:rsidR="009337A6">
        <w:t>k</w:t>
      </w:r>
      <w:bookmarkStart w:id="0" w:name="_GoBack"/>
      <w:bookmarkEnd w:id="0"/>
      <w:r w:rsidRPr="00E920AA">
        <w:t>ito dans l'école Nichiren</w:t>
      </w:r>
    </w:p>
    <w:p w:rsidR="00E920AA" w:rsidRPr="00E920AA" w:rsidRDefault="00E920AA" w:rsidP="00E920AA">
      <w:pPr>
        <w:pStyle w:val="Titre1"/>
        <w:spacing w:before="216"/>
        <w:ind w:left="0" w:right="1"/>
        <w:jc w:val="left"/>
        <w:rPr>
          <w:b w:val="0"/>
        </w:rPr>
      </w:pPr>
      <w:r w:rsidRPr="00E920AA">
        <w:rPr>
          <w:b w:val="0"/>
        </w:rPr>
        <w:t xml:space="preserve">La mort de Nichiren n'a pas marqué la fin de </w:t>
      </w:r>
      <w:r>
        <w:rPr>
          <w:b w:val="0"/>
        </w:rPr>
        <w:t xml:space="preserve">la propagation de </w:t>
      </w:r>
      <w:proofErr w:type="gramStart"/>
      <w:r w:rsidRPr="00E920AA">
        <w:rPr>
          <w:b w:val="0"/>
        </w:rPr>
        <w:t>ses</w:t>
      </w:r>
      <w:proofErr w:type="gramEnd"/>
      <w:r w:rsidRPr="00E920AA">
        <w:rPr>
          <w:b w:val="0"/>
        </w:rPr>
        <w:t xml:space="preserve"> enseignements </w:t>
      </w:r>
      <w:r>
        <w:rPr>
          <w:b w:val="0"/>
        </w:rPr>
        <w:t>ni</w:t>
      </w:r>
      <w:r w:rsidRPr="00E920AA">
        <w:rPr>
          <w:b w:val="0"/>
        </w:rPr>
        <w:t xml:space="preserve"> la base qu'il avait établie concernant le kaji kito de l</w:t>
      </w:r>
      <w:r>
        <w:rPr>
          <w:b w:val="0"/>
        </w:rPr>
        <w:t xml:space="preserve">a </w:t>
      </w:r>
      <w:r w:rsidRPr="00E920AA">
        <w:rPr>
          <w:b w:val="0"/>
        </w:rPr>
        <w:t xml:space="preserve">Nichiren Shu. Cependant, cela n'a pas empêché la </w:t>
      </w:r>
      <w:r>
        <w:rPr>
          <w:b w:val="0"/>
        </w:rPr>
        <w:t>création</w:t>
      </w:r>
      <w:r w:rsidRPr="00E920AA">
        <w:rPr>
          <w:b w:val="0"/>
        </w:rPr>
        <w:t xml:space="preserve"> </w:t>
      </w:r>
      <w:proofErr w:type="gramStart"/>
      <w:r w:rsidRPr="00E920AA">
        <w:rPr>
          <w:b w:val="0"/>
        </w:rPr>
        <w:t>et</w:t>
      </w:r>
      <w:proofErr w:type="gramEnd"/>
      <w:r w:rsidRPr="00E920AA">
        <w:rPr>
          <w:b w:val="0"/>
        </w:rPr>
        <w:t xml:space="preserve"> le développement de différentes formes de </w:t>
      </w:r>
      <w:r w:rsidRPr="00E920AA">
        <w:rPr>
          <w:b w:val="0"/>
          <w:i/>
        </w:rPr>
        <w:t>kaji kito</w:t>
      </w:r>
      <w:r w:rsidRPr="00E920AA">
        <w:rPr>
          <w:b w:val="0"/>
        </w:rPr>
        <w:t xml:space="preserve">. Les deux formes </w:t>
      </w:r>
      <w:r>
        <w:rPr>
          <w:b w:val="0"/>
        </w:rPr>
        <w:t xml:space="preserve">principals </w:t>
      </w:r>
      <w:r w:rsidRPr="00E920AA">
        <w:rPr>
          <w:b w:val="0"/>
        </w:rPr>
        <w:t xml:space="preserve">qui se sont développées peuvent être appelées la forme "Nakayama" </w:t>
      </w:r>
      <w:proofErr w:type="gramStart"/>
      <w:r w:rsidRPr="00E920AA">
        <w:rPr>
          <w:b w:val="0"/>
        </w:rPr>
        <w:t>et</w:t>
      </w:r>
      <w:proofErr w:type="gramEnd"/>
      <w:r w:rsidRPr="00E920AA">
        <w:rPr>
          <w:b w:val="0"/>
        </w:rPr>
        <w:t xml:space="preserve"> la forme "Minobu-san". La divergence </w:t>
      </w:r>
      <w:r w:rsidR="006F72BB">
        <w:rPr>
          <w:b w:val="0"/>
        </w:rPr>
        <w:t>entre les</w:t>
      </w:r>
      <w:r w:rsidRPr="00E920AA">
        <w:rPr>
          <w:b w:val="0"/>
        </w:rPr>
        <w:t xml:space="preserve"> deux méthodes </w:t>
      </w:r>
      <w:r w:rsidR="006F72BB">
        <w:rPr>
          <w:b w:val="0"/>
        </w:rPr>
        <w:t>a</w:t>
      </w:r>
      <w:r w:rsidRPr="00E920AA">
        <w:rPr>
          <w:b w:val="0"/>
        </w:rPr>
        <w:t xml:space="preserve"> commencé avec les différentes interprétations concernant le disciple de Nichiren qui </w:t>
      </w:r>
      <w:proofErr w:type="gramStart"/>
      <w:r w:rsidR="006F72BB">
        <w:rPr>
          <w:b w:val="0"/>
        </w:rPr>
        <w:t xml:space="preserve">avait </w:t>
      </w:r>
      <w:r w:rsidRPr="00E920AA">
        <w:rPr>
          <w:b w:val="0"/>
        </w:rPr>
        <w:t xml:space="preserve"> reçu</w:t>
      </w:r>
      <w:proofErr w:type="gramEnd"/>
      <w:r w:rsidRPr="00E920AA">
        <w:rPr>
          <w:b w:val="0"/>
        </w:rPr>
        <w:t xml:space="preserve"> l'enseignement du </w:t>
      </w:r>
      <w:r w:rsidRPr="006F72BB">
        <w:rPr>
          <w:b w:val="0"/>
          <w:i/>
        </w:rPr>
        <w:t>kaji kito</w:t>
      </w:r>
      <w:r w:rsidRPr="00E920AA">
        <w:rPr>
          <w:b w:val="0"/>
        </w:rPr>
        <w:t xml:space="preserve"> directement de Nichiren. Nous verrons qu'une compilation de plusieurs aspects choisis des deux formes a abouti aux attributs </w:t>
      </w:r>
      <w:proofErr w:type="gramStart"/>
      <w:r w:rsidRPr="00E920AA">
        <w:rPr>
          <w:b w:val="0"/>
        </w:rPr>
        <w:t>et</w:t>
      </w:r>
      <w:proofErr w:type="gramEnd"/>
      <w:r w:rsidRPr="00E920AA">
        <w:rPr>
          <w:b w:val="0"/>
        </w:rPr>
        <w:t xml:space="preserve"> caractéristiques importants des méthodes de </w:t>
      </w:r>
      <w:r w:rsidRPr="006F72BB">
        <w:rPr>
          <w:b w:val="0"/>
          <w:i/>
        </w:rPr>
        <w:t>kaji kito</w:t>
      </w:r>
      <w:r w:rsidRPr="00E920AA">
        <w:rPr>
          <w:b w:val="0"/>
        </w:rPr>
        <w:t xml:space="preserve"> d</w:t>
      </w:r>
      <w:r w:rsidR="006F72BB">
        <w:rPr>
          <w:b w:val="0"/>
        </w:rPr>
        <w:t>e la</w:t>
      </w:r>
      <w:r w:rsidRPr="00E920AA">
        <w:rPr>
          <w:b w:val="0"/>
        </w:rPr>
        <w:t xml:space="preserve"> Nichiren Shu d'aujourd'hui.</w:t>
      </w:r>
    </w:p>
    <w:p w:rsidR="0023014B" w:rsidRDefault="0023014B" w:rsidP="0023014B">
      <w:pPr>
        <w:pStyle w:val="Titre1"/>
        <w:spacing w:before="216"/>
        <w:ind w:right="1"/>
      </w:pPr>
      <w:r>
        <w:t>Méthode du Mont Minobu</w:t>
      </w:r>
    </w:p>
    <w:p w:rsidR="0023014B" w:rsidRDefault="0023014B" w:rsidP="0023014B">
      <w:pPr>
        <w:pStyle w:val="Titre1"/>
        <w:spacing w:before="216"/>
        <w:ind w:left="0" w:right="1"/>
        <w:jc w:val="left"/>
        <w:rPr>
          <w:b w:val="0"/>
        </w:rPr>
      </w:pPr>
      <w:r>
        <w:rPr>
          <w:b w:val="0"/>
        </w:rPr>
        <w:t>Le d</w:t>
      </w:r>
      <w:r w:rsidRPr="0023014B">
        <w:rPr>
          <w:b w:val="0"/>
        </w:rPr>
        <w:t xml:space="preserve">éveloppement de la pratique </w:t>
      </w:r>
      <w:proofErr w:type="gramStart"/>
      <w:r w:rsidRPr="0023014B">
        <w:rPr>
          <w:b w:val="0"/>
        </w:rPr>
        <w:t>et</w:t>
      </w:r>
      <w:proofErr w:type="gramEnd"/>
      <w:r w:rsidRPr="0023014B">
        <w:rPr>
          <w:b w:val="0"/>
        </w:rPr>
        <w:t xml:space="preserve"> de la compréhension du </w:t>
      </w:r>
      <w:r w:rsidRPr="0023014B">
        <w:rPr>
          <w:b w:val="0"/>
          <w:i/>
        </w:rPr>
        <w:t>kaji kito</w:t>
      </w:r>
      <w:r w:rsidRPr="0023014B">
        <w:rPr>
          <w:b w:val="0"/>
        </w:rPr>
        <w:t xml:space="preserve"> au Mont. Minobu est basé sur </w:t>
      </w:r>
      <w:r>
        <w:rPr>
          <w:b w:val="0"/>
        </w:rPr>
        <w:t xml:space="preserve">ce </w:t>
      </w:r>
      <w:r w:rsidRPr="0023014B">
        <w:rPr>
          <w:b w:val="0"/>
        </w:rPr>
        <w:t>que Nichiren a enseigné à son disciple et futur successeur au temple Kuon</w:t>
      </w:r>
      <w:r>
        <w:rPr>
          <w:b w:val="0"/>
        </w:rPr>
        <w:t>-</w:t>
      </w:r>
      <w:r w:rsidRPr="0023014B">
        <w:rPr>
          <w:b w:val="0"/>
        </w:rPr>
        <w:t xml:space="preserve">ji. </w:t>
      </w:r>
    </w:p>
    <w:p w:rsidR="0023014B" w:rsidRPr="0023014B" w:rsidRDefault="0023014B" w:rsidP="0023014B">
      <w:pPr>
        <w:pStyle w:val="Titre1"/>
        <w:spacing w:before="216"/>
        <w:ind w:left="0" w:right="1"/>
        <w:jc w:val="left"/>
      </w:pPr>
      <w:r w:rsidRPr="0023014B">
        <w:t xml:space="preserve">Minobu, les secrets </w:t>
      </w:r>
      <w:proofErr w:type="gramStart"/>
      <w:r w:rsidRPr="0023014B">
        <w:t>et</w:t>
      </w:r>
      <w:proofErr w:type="gramEnd"/>
      <w:r w:rsidRPr="0023014B">
        <w:t xml:space="preserve"> les méthodes du kaji kito. </w:t>
      </w:r>
    </w:p>
    <w:p w:rsidR="00E920AA" w:rsidRDefault="0023014B" w:rsidP="0023014B">
      <w:pPr>
        <w:pStyle w:val="Titre1"/>
        <w:spacing w:before="216"/>
        <w:ind w:left="0" w:right="1"/>
        <w:jc w:val="left"/>
        <w:rPr>
          <w:b w:val="0"/>
        </w:rPr>
      </w:pPr>
      <w:r>
        <w:rPr>
          <w:b w:val="0"/>
        </w:rPr>
        <w:t>La</w:t>
      </w:r>
      <w:r w:rsidRPr="0023014B">
        <w:rPr>
          <w:b w:val="0"/>
        </w:rPr>
        <w:t xml:space="preserve"> transmission linéaire de la méthode de maître à disciple s'est poursuivie jusqu'à Hojuin Nichiden, le 13e successeur du temple Kuon</w:t>
      </w:r>
      <w:r>
        <w:rPr>
          <w:b w:val="0"/>
        </w:rPr>
        <w:t>-</w:t>
      </w:r>
      <w:r w:rsidRPr="0023014B">
        <w:rPr>
          <w:b w:val="0"/>
        </w:rPr>
        <w:t xml:space="preserve">ji. Après </w:t>
      </w:r>
      <w:r w:rsidR="00E722C2">
        <w:rPr>
          <w:b w:val="0"/>
        </w:rPr>
        <w:t xml:space="preserve">le patriarcat de </w:t>
      </w:r>
      <w:r w:rsidRPr="0023014B">
        <w:rPr>
          <w:b w:val="0"/>
        </w:rPr>
        <w:t xml:space="preserve">Nichiden, un plus grand nombre de personnes ont </w:t>
      </w:r>
      <w:r w:rsidR="00E722C2">
        <w:rPr>
          <w:b w:val="0"/>
        </w:rPr>
        <w:t xml:space="preserve">pu </w:t>
      </w:r>
      <w:r w:rsidRPr="0023014B">
        <w:rPr>
          <w:b w:val="0"/>
        </w:rPr>
        <w:t xml:space="preserve">apprendre les méthodes du </w:t>
      </w:r>
      <w:r w:rsidRPr="00E722C2">
        <w:rPr>
          <w:b w:val="0"/>
          <w:i/>
        </w:rPr>
        <w:t>kaji kito</w:t>
      </w:r>
      <w:r w:rsidRPr="0023014B">
        <w:rPr>
          <w:b w:val="0"/>
        </w:rPr>
        <w:t xml:space="preserve">, </w:t>
      </w:r>
      <w:r w:rsidR="00E722C2">
        <w:rPr>
          <w:b w:val="0"/>
        </w:rPr>
        <w:t xml:space="preserve">appelées </w:t>
      </w:r>
      <w:r w:rsidRPr="0023014B">
        <w:rPr>
          <w:b w:val="0"/>
        </w:rPr>
        <w:t xml:space="preserve">"Shakuzenbo", du nom du temple Shakuzenbo, érigé à </w:t>
      </w:r>
      <w:r w:rsidR="00E722C2">
        <w:rPr>
          <w:b w:val="0"/>
        </w:rPr>
        <w:t xml:space="preserve">cette </w:t>
      </w:r>
      <w:r w:rsidRPr="0023014B">
        <w:rPr>
          <w:b w:val="0"/>
        </w:rPr>
        <w:t>époque. Cependant, après la mort de Nichiden le 11 décembre 1526, la pratique s'est affaiblie</w:t>
      </w:r>
      <w:r w:rsidR="00E722C2">
        <w:rPr>
          <w:b w:val="0"/>
        </w:rPr>
        <w:t>,</w:t>
      </w:r>
      <w:r w:rsidRPr="0023014B">
        <w:rPr>
          <w:b w:val="0"/>
        </w:rPr>
        <w:t xml:space="preserve"> a cessé de se développer </w:t>
      </w:r>
      <w:proofErr w:type="gramStart"/>
      <w:r w:rsidRPr="0023014B">
        <w:rPr>
          <w:b w:val="0"/>
        </w:rPr>
        <w:t>et</w:t>
      </w:r>
      <w:proofErr w:type="gramEnd"/>
      <w:r w:rsidRPr="0023014B">
        <w:rPr>
          <w:b w:val="0"/>
        </w:rPr>
        <w:t xml:space="preserve"> même d'exister pendant un certain temps. Shinshoin Nichien, le 22e successeur du temple Kuon</w:t>
      </w:r>
      <w:r w:rsidR="00E722C2">
        <w:rPr>
          <w:b w:val="0"/>
        </w:rPr>
        <w:t>-</w:t>
      </w:r>
      <w:r w:rsidRPr="0023014B">
        <w:rPr>
          <w:b w:val="0"/>
        </w:rPr>
        <w:t xml:space="preserve">ji, a finalement repris la méthode Shakuzenbo (Toyoshima </w:t>
      </w:r>
      <w:proofErr w:type="gramStart"/>
      <w:r w:rsidRPr="0023014B">
        <w:rPr>
          <w:b w:val="0"/>
        </w:rPr>
        <w:t>2004 :</w:t>
      </w:r>
      <w:proofErr w:type="gramEnd"/>
      <w:r w:rsidRPr="0023014B">
        <w:rPr>
          <w:b w:val="0"/>
        </w:rPr>
        <w:t xml:space="preserve"> 119-134 ; Miyazaki 1980 : 162-173).</w:t>
      </w:r>
    </w:p>
    <w:p w:rsidR="00E722C2" w:rsidRPr="0023014B" w:rsidRDefault="00E722C2" w:rsidP="0023014B">
      <w:pPr>
        <w:pStyle w:val="Titre1"/>
        <w:spacing w:before="216"/>
        <w:ind w:left="0" w:right="1"/>
        <w:jc w:val="left"/>
        <w:rPr>
          <w:b w:val="0"/>
        </w:rPr>
      </w:pPr>
      <w:r w:rsidRPr="00E722C2">
        <w:rPr>
          <w:b w:val="0"/>
        </w:rPr>
        <w:t xml:space="preserve">L'importance historique du Mont. Shichimen, </w:t>
      </w:r>
      <w:proofErr w:type="gramStart"/>
      <w:r w:rsidRPr="00E722C2">
        <w:rPr>
          <w:b w:val="0"/>
        </w:rPr>
        <w:t>un</w:t>
      </w:r>
      <w:proofErr w:type="gramEnd"/>
      <w:r w:rsidRPr="00E722C2">
        <w:rPr>
          <w:b w:val="0"/>
        </w:rPr>
        <w:t xml:space="preserve"> lieu </w:t>
      </w:r>
      <w:r w:rsidR="00847E54">
        <w:rPr>
          <w:b w:val="0"/>
        </w:rPr>
        <w:t>important</w:t>
      </w:r>
      <w:r w:rsidRPr="00E722C2">
        <w:rPr>
          <w:b w:val="0"/>
        </w:rPr>
        <w:t xml:space="preserve"> de la pratique de l'</w:t>
      </w:r>
      <w:r w:rsidRPr="00847E54">
        <w:rPr>
          <w:b w:val="0"/>
          <w:i/>
        </w:rPr>
        <w:t>aragyo</w:t>
      </w:r>
      <w:r w:rsidRPr="00E722C2">
        <w:rPr>
          <w:b w:val="0"/>
        </w:rPr>
        <w:t xml:space="preserve"> dans la préfecture de Yamanashi, résulte des efforts de Sennobou Nichiei, qu</w:t>
      </w:r>
      <w:r w:rsidR="00847E54">
        <w:rPr>
          <w:b w:val="0"/>
        </w:rPr>
        <w:t xml:space="preserve">i s’y serait </w:t>
      </w:r>
      <w:r w:rsidRPr="00E722C2">
        <w:rPr>
          <w:b w:val="0"/>
        </w:rPr>
        <w:t>entraîné pendant 3000 jours. Beaucoup le reconnaissent comme le fondateur de l'"aragyo"</w:t>
      </w:r>
      <w:r w:rsidR="00847E54">
        <w:rPr>
          <w:b w:val="0"/>
        </w:rPr>
        <w:t>,</w:t>
      </w:r>
      <w:r w:rsidRPr="00E722C2">
        <w:rPr>
          <w:b w:val="0"/>
        </w:rPr>
        <w:t xml:space="preserve"> la formation et de la pratique ascétique, bien que la pratique elle-même soit mieux associée au 10ème successeur du temple Shakuzenbo, Senjuin Nichikan, qui a mis l'accent sur l'utilisation du </w:t>
      </w:r>
      <w:r w:rsidRPr="00847E54">
        <w:rPr>
          <w:b w:val="0"/>
          <w:i/>
        </w:rPr>
        <w:t>bokken</w:t>
      </w:r>
      <w:r w:rsidRPr="00E722C2">
        <w:rPr>
          <w:b w:val="0"/>
        </w:rPr>
        <w:t xml:space="preserve">, un objet en bois utilisé dans la pratique </w:t>
      </w:r>
      <w:r w:rsidR="00847E54" w:rsidRPr="00A95031">
        <w:rPr>
          <w:b w:val="0"/>
          <w:i/>
        </w:rPr>
        <w:t>kaji kito</w:t>
      </w:r>
      <w:r w:rsidR="00847E54" w:rsidRPr="00E722C2">
        <w:rPr>
          <w:b w:val="0"/>
        </w:rPr>
        <w:t xml:space="preserve"> </w:t>
      </w:r>
      <w:r w:rsidRPr="00E722C2">
        <w:rPr>
          <w:b w:val="0"/>
        </w:rPr>
        <w:t>d</w:t>
      </w:r>
      <w:r w:rsidR="00847E54">
        <w:rPr>
          <w:b w:val="0"/>
        </w:rPr>
        <w:t>e la</w:t>
      </w:r>
      <w:r w:rsidRPr="00E722C2">
        <w:rPr>
          <w:b w:val="0"/>
        </w:rPr>
        <w:t xml:space="preserve"> Nichiren Shu. Le premier </w:t>
      </w:r>
      <w:r w:rsidRPr="00847E54">
        <w:rPr>
          <w:b w:val="0"/>
          <w:i/>
        </w:rPr>
        <w:t>bokken</w:t>
      </w:r>
      <w:r w:rsidRPr="00E722C2">
        <w:rPr>
          <w:b w:val="0"/>
        </w:rPr>
        <w:t xml:space="preserve"> a été fabriqué à partir </w:t>
      </w:r>
      <w:proofErr w:type="gramStart"/>
      <w:r w:rsidRPr="00E722C2">
        <w:rPr>
          <w:b w:val="0"/>
        </w:rPr>
        <w:t>d</w:t>
      </w:r>
      <w:r w:rsidR="00847E54">
        <w:rPr>
          <w:b w:val="0"/>
        </w:rPr>
        <w:t xml:space="preserve">’une </w:t>
      </w:r>
      <w:r w:rsidRPr="00E722C2">
        <w:rPr>
          <w:b w:val="0"/>
        </w:rPr>
        <w:t xml:space="preserve"> branche</w:t>
      </w:r>
      <w:proofErr w:type="gramEnd"/>
      <w:r w:rsidRPr="00E722C2">
        <w:rPr>
          <w:b w:val="0"/>
        </w:rPr>
        <w:t xml:space="preserve">, mais nous </w:t>
      </w:r>
      <w:r w:rsidR="0039443F">
        <w:rPr>
          <w:b w:val="0"/>
        </w:rPr>
        <w:t xml:space="preserve">y </w:t>
      </w:r>
      <w:r w:rsidRPr="00E722C2">
        <w:rPr>
          <w:b w:val="0"/>
        </w:rPr>
        <w:t xml:space="preserve">reviendrons plus loin. </w:t>
      </w:r>
      <w:proofErr w:type="gramStart"/>
      <w:r w:rsidRPr="00E722C2">
        <w:rPr>
          <w:b w:val="0"/>
        </w:rPr>
        <w:t xml:space="preserve">Sous la direction de Nichikan, Kanjiin Nisso a complété 1000 jours de pratique </w:t>
      </w:r>
      <w:r w:rsidRPr="007D0F3F">
        <w:rPr>
          <w:b w:val="0"/>
          <w:i/>
        </w:rPr>
        <w:t>aragyo</w:t>
      </w:r>
      <w:r w:rsidRPr="00E722C2">
        <w:rPr>
          <w:b w:val="0"/>
        </w:rPr>
        <w:t xml:space="preserve"> sur le Mont Shichimen.</w:t>
      </w:r>
      <w:proofErr w:type="gramEnd"/>
      <w:r w:rsidRPr="00E722C2">
        <w:rPr>
          <w:b w:val="0"/>
        </w:rPr>
        <w:t xml:space="preserve"> Les méthodes de </w:t>
      </w:r>
      <w:r w:rsidRPr="0039443F">
        <w:rPr>
          <w:b w:val="0"/>
          <w:i/>
        </w:rPr>
        <w:t>kito</w:t>
      </w:r>
      <w:r w:rsidRPr="00E722C2">
        <w:rPr>
          <w:b w:val="0"/>
        </w:rPr>
        <w:t xml:space="preserve"> qu'il a apprises ont reçu le nom de méthode "Santaku" (Miyazaki </w:t>
      </w:r>
      <w:proofErr w:type="gramStart"/>
      <w:r w:rsidRPr="00E722C2">
        <w:rPr>
          <w:b w:val="0"/>
        </w:rPr>
        <w:t>1980 :</w:t>
      </w:r>
      <w:proofErr w:type="gramEnd"/>
      <w:r w:rsidRPr="00E722C2">
        <w:rPr>
          <w:b w:val="0"/>
        </w:rPr>
        <w:t xml:space="preserve"> 193) .</w:t>
      </w:r>
    </w:p>
    <w:p w:rsidR="00E920AA" w:rsidRDefault="00A95031" w:rsidP="00E920AA">
      <w:pPr>
        <w:pStyle w:val="Titre1"/>
        <w:spacing w:before="216"/>
        <w:ind w:left="0" w:right="1"/>
        <w:jc w:val="left"/>
        <w:rPr>
          <w:b w:val="0"/>
        </w:rPr>
      </w:pPr>
      <w:r w:rsidRPr="00A95031">
        <w:rPr>
          <w:b w:val="0"/>
        </w:rPr>
        <w:t xml:space="preserve">Tsuumyoin Nichiryu </w:t>
      </w:r>
      <w:r w:rsidR="0039443F">
        <w:rPr>
          <w:b w:val="0"/>
        </w:rPr>
        <w:t xml:space="preserve">est </w:t>
      </w:r>
      <w:r w:rsidRPr="00A95031">
        <w:rPr>
          <w:b w:val="0"/>
        </w:rPr>
        <w:t xml:space="preserve">également </w:t>
      </w:r>
      <w:r w:rsidR="0039443F">
        <w:rPr>
          <w:b w:val="0"/>
        </w:rPr>
        <w:t>monté au</w:t>
      </w:r>
      <w:r w:rsidRPr="00A95031">
        <w:rPr>
          <w:b w:val="0"/>
        </w:rPr>
        <w:t xml:space="preserve"> Mont. Shichimen quelque temps au début de la période Edo (1603-1868) et s'est entraîné pendant l'été et l'hiver. Les deux </w:t>
      </w:r>
      <w:r w:rsidR="0039443F">
        <w:rPr>
          <w:b w:val="0"/>
        </w:rPr>
        <w:t>moines</w:t>
      </w:r>
      <w:r w:rsidRPr="00A95031">
        <w:rPr>
          <w:b w:val="0"/>
        </w:rPr>
        <w:t xml:space="preserve"> ont acquis le pouvoir du </w:t>
      </w:r>
      <w:r w:rsidRPr="0039443F">
        <w:rPr>
          <w:b w:val="0"/>
        </w:rPr>
        <w:t xml:space="preserve">Shichimen </w:t>
      </w:r>
      <w:proofErr w:type="gramStart"/>
      <w:r w:rsidRPr="0039443F">
        <w:rPr>
          <w:b w:val="0"/>
        </w:rPr>
        <w:t>dai</w:t>
      </w:r>
      <w:proofErr w:type="gramEnd"/>
      <w:r w:rsidRPr="0039443F">
        <w:rPr>
          <w:b w:val="0"/>
        </w:rPr>
        <w:t xml:space="preserve"> myojin</w:t>
      </w:r>
      <w:r w:rsidRPr="00A95031">
        <w:rPr>
          <w:b w:val="0"/>
        </w:rPr>
        <w:t xml:space="preserve">, divinité </w:t>
      </w:r>
      <w:r w:rsidR="0039443F">
        <w:rPr>
          <w:b w:val="0"/>
        </w:rPr>
        <w:t xml:space="preserve">de cette </w:t>
      </w:r>
      <w:r w:rsidRPr="00A95031">
        <w:rPr>
          <w:b w:val="0"/>
        </w:rPr>
        <w:t xml:space="preserve">montagne. Le pouvoir du </w:t>
      </w:r>
      <w:r w:rsidRPr="0039443F">
        <w:rPr>
          <w:b w:val="0"/>
          <w:i/>
        </w:rPr>
        <w:t>kaji kito</w:t>
      </w:r>
      <w:r w:rsidRPr="00A95031">
        <w:rPr>
          <w:b w:val="0"/>
        </w:rPr>
        <w:t xml:space="preserve"> obtenu leur permettait d'accomplir les "miracles" </w:t>
      </w:r>
      <w:proofErr w:type="gramStart"/>
      <w:r w:rsidRPr="00A95031">
        <w:rPr>
          <w:b w:val="0"/>
        </w:rPr>
        <w:t>suivants :</w:t>
      </w:r>
      <w:proofErr w:type="gramEnd"/>
      <w:r w:rsidRPr="00A95031">
        <w:rPr>
          <w:b w:val="0"/>
        </w:rPr>
        <w:t xml:space="preserve"> guérir les maladies, chasser les mauvais esprits, soulager </w:t>
      </w:r>
      <w:r w:rsidR="0039443F">
        <w:rPr>
          <w:b w:val="0"/>
        </w:rPr>
        <w:t>le</w:t>
      </w:r>
      <w:r w:rsidRPr="00A95031">
        <w:rPr>
          <w:b w:val="0"/>
        </w:rPr>
        <w:t xml:space="preserve"> travail des enfants et éviter les malheurs. L'un des exemples les plus connus </w:t>
      </w:r>
      <w:proofErr w:type="gramStart"/>
      <w:r w:rsidRPr="00A95031">
        <w:rPr>
          <w:b w:val="0"/>
        </w:rPr>
        <w:t>est</w:t>
      </w:r>
      <w:proofErr w:type="gramEnd"/>
      <w:r w:rsidRPr="00A95031">
        <w:rPr>
          <w:b w:val="0"/>
        </w:rPr>
        <w:t xml:space="preserve"> celui de la guérison de la maladie de Matsudaira Sadayoshi, le fils de Matsudaira Sadatsuna (1592-1652) du </w:t>
      </w:r>
      <w:r w:rsidRPr="00A95031">
        <w:rPr>
          <w:b w:val="0"/>
        </w:rPr>
        <w:lastRenderedPageBreak/>
        <w:t xml:space="preserve">château de Kuwano à Shizuoka. </w:t>
      </w:r>
      <w:proofErr w:type="gramStart"/>
      <w:r w:rsidRPr="00A95031">
        <w:rPr>
          <w:b w:val="0"/>
        </w:rPr>
        <w:t>Plus important encore, plusieurs sous-</w:t>
      </w:r>
      <w:r w:rsidR="0039443F">
        <w:rPr>
          <w:b w:val="0"/>
        </w:rPr>
        <w:t>catégories</w:t>
      </w:r>
      <w:r w:rsidRPr="00A95031">
        <w:rPr>
          <w:b w:val="0"/>
        </w:rPr>
        <w:t xml:space="preserve"> de la pratique du </w:t>
      </w:r>
      <w:r w:rsidRPr="0039443F">
        <w:rPr>
          <w:b w:val="0"/>
          <w:i/>
        </w:rPr>
        <w:t>kaji kito</w:t>
      </w:r>
      <w:r w:rsidRPr="00A95031">
        <w:rPr>
          <w:b w:val="0"/>
        </w:rPr>
        <w:t xml:space="preserve"> se sont développées au sein du Nichiren Shu, en particulier pendant la période Edo.</w:t>
      </w:r>
      <w:proofErr w:type="gramEnd"/>
      <w:r w:rsidRPr="00A95031">
        <w:rPr>
          <w:b w:val="0"/>
        </w:rPr>
        <w:t xml:space="preserve"> Ces </w:t>
      </w:r>
      <w:r w:rsidR="0039443F" w:rsidRPr="00A95031">
        <w:rPr>
          <w:b w:val="0"/>
        </w:rPr>
        <w:t>sous-</w:t>
      </w:r>
      <w:r w:rsidR="0039443F">
        <w:rPr>
          <w:b w:val="0"/>
        </w:rPr>
        <w:t>catégories</w:t>
      </w:r>
      <w:r w:rsidRPr="00A95031">
        <w:rPr>
          <w:b w:val="0"/>
        </w:rPr>
        <w:t xml:space="preserve"> avaient en commun une foi profonde et l'utilisation du </w:t>
      </w:r>
      <w:r w:rsidRPr="0039443F">
        <w:rPr>
          <w:b w:val="0"/>
          <w:i/>
        </w:rPr>
        <w:t>Sutra du Lotus</w:t>
      </w:r>
      <w:r w:rsidRPr="00A95031">
        <w:rPr>
          <w:b w:val="0"/>
        </w:rPr>
        <w:t xml:space="preserve"> comme base du </w:t>
      </w:r>
      <w:r w:rsidRPr="0039443F">
        <w:rPr>
          <w:b w:val="0"/>
          <w:i/>
        </w:rPr>
        <w:t>kaji kito</w:t>
      </w:r>
      <w:r w:rsidRPr="00A95031">
        <w:rPr>
          <w:b w:val="0"/>
        </w:rPr>
        <w:t xml:space="preserve"> (Toyoshima </w:t>
      </w:r>
      <w:proofErr w:type="gramStart"/>
      <w:r w:rsidRPr="00A95031">
        <w:rPr>
          <w:b w:val="0"/>
        </w:rPr>
        <w:t>2004 :</w:t>
      </w:r>
      <w:proofErr w:type="gramEnd"/>
      <w:r w:rsidRPr="00A95031">
        <w:rPr>
          <w:b w:val="0"/>
        </w:rPr>
        <w:t xml:space="preserve"> 133).</w:t>
      </w:r>
    </w:p>
    <w:p w:rsidR="0039443F" w:rsidRPr="0039443F" w:rsidRDefault="0039443F" w:rsidP="0039443F">
      <w:pPr>
        <w:pStyle w:val="Titre1"/>
        <w:spacing w:before="216"/>
        <w:ind w:left="0" w:right="1"/>
        <w:jc w:val="left"/>
        <w:rPr>
          <w:b w:val="0"/>
        </w:rPr>
      </w:pPr>
      <w:proofErr w:type="gramStart"/>
      <w:r w:rsidRPr="0039443F">
        <w:rPr>
          <w:b w:val="0"/>
        </w:rPr>
        <w:t>Un</w:t>
      </w:r>
      <w:proofErr w:type="gramEnd"/>
      <w:r w:rsidRPr="0039443F">
        <w:rPr>
          <w:b w:val="0"/>
        </w:rPr>
        <w:t xml:space="preserve"> retour aux méthodes de Shakuzenbo </w:t>
      </w:r>
      <w:r>
        <w:rPr>
          <w:b w:val="0"/>
        </w:rPr>
        <w:t xml:space="preserve">eu lieu </w:t>
      </w:r>
      <w:r w:rsidRPr="0039443F">
        <w:rPr>
          <w:b w:val="0"/>
        </w:rPr>
        <w:t>à l'époque du 22e successeur du temple de Shakuzenbo, Fumounin Nichiken, qui a déplacé et rénové le temple de Shakuzenbo de l'ouest au sud de Minobu en 1819.</w:t>
      </w:r>
      <w:r>
        <w:rPr>
          <w:b w:val="0"/>
        </w:rPr>
        <w:t xml:space="preserve"> Ce faisant</w:t>
      </w:r>
      <w:r w:rsidRPr="0039443F">
        <w:rPr>
          <w:b w:val="0"/>
        </w:rPr>
        <w:t xml:space="preserve">, il a également réorganisé les </w:t>
      </w:r>
      <w:r w:rsidRPr="0039443F">
        <w:rPr>
          <w:b w:val="0"/>
          <w:i/>
        </w:rPr>
        <w:t>densho</w:t>
      </w:r>
      <w:r w:rsidRPr="0039443F">
        <w:rPr>
          <w:b w:val="0"/>
        </w:rPr>
        <w:t xml:space="preserve">, </w:t>
      </w:r>
      <w:r w:rsidR="00330E62">
        <w:rPr>
          <w:b w:val="0"/>
        </w:rPr>
        <w:t>textes</w:t>
      </w:r>
      <w:r w:rsidRPr="0039443F">
        <w:rPr>
          <w:b w:val="0"/>
        </w:rPr>
        <w:t xml:space="preserve"> concernant les méthodes du </w:t>
      </w:r>
      <w:r w:rsidRPr="00330E62">
        <w:rPr>
          <w:b w:val="0"/>
          <w:i/>
        </w:rPr>
        <w:t>kaji kito</w:t>
      </w:r>
      <w:r w:rsidRPr="0039443F">
        <w:rPr>
          <w:b w:val="0"/>
        </w:rPr>
        <w:t xml:space="preserve">, ainsi que la chronologie dans laquelle ils devaient être enseignés (Miyazaki </w:t>
      </w:r>
      <w:proofErr w:type="gramStart"/>
      <w:r w:rsidRPr="0039443F">
        <w:rPr>
          <w:b w:val="0"/>
        </w:rPr>
        <w:t>1980 :</w:t>
      </w:r>
      <w:proofErr w:type="gramEnd"/>
      <w:r w:rsidRPr="0039443F">
        <w:rPr>
          <w:b w:val="0"/>
        </w:rPr>
        <w:t xml:space="preserve"> 165-170). Nichiken a écrit que l'entraînement à l'</w:t>
      </w:r>
      <w:r w:rsidRPr="00330E62">
        <w:rPr>
          <w:b w:val="0"/>
          <w:i/>
        </w:rPr>
        <w:t>aragyo</w:t>
      </w:r>
      <w:r w:rsidRPr="0039443F">
        <w:rPr>
          <w:b w:val="0"/>
        </w:rPr>
        <w:t xml:space="preserve"> devait être divisé en trois niveaux distincts, chaque niveau comprenant 1000 jours de pratique, pour un grand total de 3000 jours de pratique requis pour maîtriser pleinement les méthodes du </w:t>
      </w:r>
      <w:r w:rsidRPr="00330E62">
        <w:rPr>
          <w:b w:val="0"/>
          <w:i/>
        </w:rPr>
        <w:t>kaji kito</w:t>
      </w:r>
      <w:r w:rsidRPr="0039443F">
        <w:rPr>
          <w:b w:val="0"/>
        </w:rPr>
        <w:t xml:space="preserve">. Les trois étapes ont ensuite été baptisées </w:t>
      </w:r>
      <w:r w:rsidRPr="00330E62">
        <w:rPr>
          <w:b w:val="0"/>
          <w:i/>
        </w:rPr>
        <w:t>shogyo</w:t>
      </w:r>
      <w:r w:rsidRPr="0039443F">
        <w:rPr>
          <w:b w:val="0"/>
        </w:rPr>
        <w:t xml:space="preserve"> pour les 1000 </w:t>
      </w:r>
      <w:proofErr w:type="gramStart"/>
      <w:r w:rsidRPr="0039443F">
        <w:rPr>
          <w:b w:val="0"/>
        </w:rPr>
        <w:t>premiers</w:t>
      </w:r>
      <w:proofErr w:type="gramEnd"/>
      <w:r w:rsidRPr="0039443F">
        <w:rPr>
          <w:b w:val="0"/>
        </w:rPr>
        <w:t xml:space="preserve"> jours, </w:t>
      </w:r>
      <w:r w:rsidRPr="00330E62">
        <w:rPr>
          <w:b w:val="0"/>
          <w:i/>
        </w:rPr>
        <w:t>saigyo</w:t>
      </w:r>
      <w:r w:rsidRPr="0039443F">
        <w:rPr>
          <w:b w:val="0"/>
        </w:rPr>
        <w:t xml:space="preserve"> pour le deuxième et </w:t>
      </w:r>
      <w:r w:rsidRPr="00330E62">
        <w:rPr>
          <w:b w:val="0"/>
          <w:i/>
        </w:rPr>
        <w:t>mangyo</w:t>
      </w:r>
      <w:r w:rsidRPr="0039443F">
        <w:rPr>
          <w:b w:val="0"/>
        </w:rPr>
        <w:t xml:space="preserve"> pour le troisième. Il est possible que l'accent mis sur la séparation des niveaux par 1000 jours ait été influencé par les 1000 jours de pratique ascétique du bouddhisme </w:t>
      </w:r>
      <w:r w:rsidR="00330E62">
        <w:rPr>
          <w:b w:val="0"/>
        </w:rPr>
        <w:t>t</w:t>
      </w:r>
      <w:r w:rsidRPr="0039443F">
        <w:rPr>
          <w:b w:val="0"/>
        </w:rPr>
        <w:t>endai appelés "</w:t>
      </w:r>
      <w:r w:rsidRPr="00330E62">
        <w:rPr>
          <w:b w:val="0"/>
          <w:i/>
        </w:rPr>
        <w:t>Sennichi Kaiho-gyo</w:t>
      </w:r>
      <w:r w:rsidRPr="0039443F">
        <w:rPr>
          <w:b w:val="0"/>
        </w:rPr>
        <w:t>" (Miyazaki 1980 : 162-170).</w:t>
      </w:r>
    </w:p>
    <w:p w:rsidR="00330E62" w:rsidRDefault="00330E62" w:rsidP="00330E62">
      <w:pPr>
        <w:rPr>
          <w:bCs/>
          <w:sz w:val="24"/>
          <w:szCs w:val="24"/>
        </w:rPr>
      </w:pPr>
    </w:p>
    <w:p w:rsidR="00330E62" w:rsidRPr="00330E62" w:rsidRDefault="00330E62" w:rsidP="00330E62">
      <w:pPr>
        <w:rPr>
          <w:bCs/>
          <w:sz w:val="24"/>
          <w:szCs w:val="24"/>
        </w:rPr>
      </w:pPr>
      <w:r w:rsidRPr="00330E62">
        <w:rPr>
          <w:bCs/>
          <w:sz w:val="24"/>
          <w:szCs w:val="24"/>
        </w:rPr>
        <w:t xml:space="preserve">Nichiken </w:t>
      </w:r>
      <w:proofErr w:type="gramStart"/>
      <w:r w:rsidRPr="00330E62">
        <w:rPr>
          <w:bCs/>
          <w:sz w:val="24"/>
          <w:szCs w:val="24"/>
        </w:rPr>
        <w:t>est</w:t>
      </w:r>
      <w:proofErr w:type="gramEnd"/>
      <w:r w:rsidRPr="00330E62">
        <w:rPr>
          <w:bCs/>
          <w:sz w:val="24"/>
          <w:szCs w:val="24"/>
        </w:rPr>
        <w:t xml:space="preserve"> également associé à un célèbre </w:t>
      </w:r>
      <w:r w:rsidRPr="00330E62">
        <w:rPr>
          <w:bCs/>
          <w:i/>
          <w:sz w:val="24"/>
          <w:szCs w:val="24"/>
        </w:rPr>
        <w:t>kaji kito</w:t>
      </w:r>
      <w:r w:rsidRPr="00330E62">
        <w:rPr>
          <w:bCs/>
          <w:sz w:val="24"/>
          <w:szCs w:val="24"/>
        </w:rPr>
        <w:t xml:space="preserve"> qu'il a réalisé au Mont Minobu lorsque les habitants souffraient d'une épidémie. Nichiken a fabriqué </w:t>
      </w:r>
      <w:proofErr w:type="gramStart"/>
      <w:r w:rsidRPr="00330E62">
        <w:rPr>
          <w:bCs/>
          <w:sz w:val="24"/>
          <w:szCs w:val="24"/>
        </w:rPr>
        <w:t>un</w:t>
      </w:r>
      <w:proofErr w:type="gramEnd"/>
      <w:r w:rsidRPr="00330E62">
        <w:rPr>
          <w:bCs/>
          <w:sz w:val="24"/>
          <w:szCs w:val="24"/>
        </w:rPr>
        <w:t xml:space="preserve"> </w:t>
      </w:r>
      <w:r w:rsidRPr="00330E62">
        <w:rPr>
          <w:bCs/>
          <w:i/>
          <w:sz w:val="24"/>
          <w:szCs w:val="24"/>
        </w:rPr>
        <w:t>heisoku</w:t>
      </w:r>
      <w:r w:rsidRPr="00330E62">
        <w:rPr>
          <w:bCs/>
          <w:sz w:val="24"/>
          <w:szCs w:val="24"/>
        </w:rPr>
        <w:t xml:space="preserve">, un papier blanc découpé et plié d'une certaine manière et souvent placé sur un support en bois. </w:t>
      </w:r>
      <w:proofErr w:type="gramStart"/>
      <w:r w:rsidRPr="00330E62">
        <w:rPr>
          <w:bCs/>
          <w:sz w:val="24"/>
          <w:szCs w:val="24"/>
        </w:rPr>
        <w:t>Les kami</w:t>
      </w:r>
      <w:r>
        <w:rPr>
          <w:bCs/>
          <w:sz w:val="24"/>
          <w:szCs w:val="24"/>
        </w:rPr>
        <w:t>s</w:t>
      </w:r>
      <w:r w:rsidRPr="00330E62">
        <w:rPr>
          <w:bCs/>
          <w:sz w:val="24"/>
          <w:szCs w:val="24"/>
        </w:rPr>
        <w:t xml:space="preserve"> ou les esprits sont censés résider sur le </w:t>
      </w:r>
      <w:r w:rsidRPr="00330E62">
        <w:rPr>
          <w:bCs/>
          <w:i/>
          <w:sz w:val="24"/>
          <w:szCs w:val="24"/>
        </w:rPr>
        <w:t>heisoku</w:t>
      </w:r>
      <w:r w:rsidRPr="00330E62">
        <w:rPr>
          <w:bCs/>
          <w:sz w:val="24"/>
          <w:szCs w:val="24"/>
        </w:rPr>
        <w:t xml:space="preserve"> lorsque le </w:t>
      </w:r>
      <w:r>
        <w:rPr>
          <w:bCs/>
          <w:sz w:val="24"/>
          <w:szCs w:val="24"/>
        </w:rPr>
        <w:t>pratiquant</w:t>
      </w:r>
      <w:r w:rsidRPr="00330E62">
        <w:rPr>
          <w:bCs/>
          <w:sz w:val="24"/>
          <w:szCs w:val="24"/>
        </w:rPr>
        <w:t xml:space="preserve"> les appelle.</w:t>
      </w:r>
      <w:proofErr w:type="gramEnd"/>
      <w:r w:rsidRPr="00330E62">
        <w:rPr>
          <w:bCs/>
          <w:sz w:val="24"/>
          <w:szCs w:val="24"/>
        </w:rPr>
        <w:t xml:space="preserve"> Cette utilisation du </w:t>
      </w:r>
      <w:r w:rsidRPr="00330E62">
        <w:rPr>
          <w:bCs/>
          <w:i/>
          <w:sz w:val="24"/>
          <w:szCs w:val="24"/>
        </w:rPr>
        <w:t>heisoku</w:t>
      </w:r>
      <w:r w:rsidRPr="00330E62">
        <w:rPr>
          <w:bCs/>
          <w:sz w:val="24"/>
          <w:szCs w:val="24"/>
        </w:rPr>
        <w:t xml:space="preserve"> peut probablement être associée à l'adaptation de la découpe </w:t>
      </w:r>
      <w:proofErr w:type="gramStart"/>
      <w:r w:rsidRPr="00330E62">
        <w:rPr>
          <w:bCs/>
          <w:sz w:val="24"/>
          <w:szCs w:val="24"/>
        </w:rPr>
        <w:t>et</w:t>
      </w:r>
      <w:proofErr w:type="gramEnd"/>
      <w:r w:rsidRPr="00330E62">
        <w:rPr>
          <w:bCs/>
          <w:sz w:val="24"/>
          <w:szCs w:val="24"/>
        </w:rPr>
        <w:t xml:space="preserve"> de l'utilisation du papier blanc dans le </w:t>
      </w:r>
      <w:r>
        <w:rPr>
          <w:bCs/>
          <w:sz w:val="24"/>
          <w:szCs w:val="24"/>
        </w:rPr>
        <w:t>s</w:t>
      </w:r>
      <w:r w:rsidRPr="00330E62">
        <w:rPr>
          <w:bCs/>
          <w:sz w:val="24"/>
          <w:szCs w:val="24"/>
        </w:rPr>
        <w:t xml:space="preserve">hinto. Nichiken a jeté le </w:t>
      </w:r>
      <w:r w:rsidRPr="00330E62">
        <w:rPr>
          <w:bCs/>
          <w:i/>
          <w:sz w:val="24"/>
          <w:szCs w:val="24"/>
        </w:rPr>
        <w:t>heisoku</w:t>
      </w:r>
      <w:r w:rsidRPr="00330E62">
        <w:rPr>
          <w:bCs/>
          <w:sz w:val="24"/>
          <w:szCs w:val="24"/>
        </w:rPr>
        <w:t xml:space="preserve"> dans la rivière </w:t>
      </w:r>
      <w:proofErr w:type="gramStart"/>
      <w:r w:rsidRPr="00330E62">
        <w:rPr>
          <w:bCs/>
          <w:sz w:val="24"/>
          <w:szCs w:val="24"/>
        </w:rPr>
        <w:t>et</w:t>
      </w:r>
      <w:proofErr w:type="gramEnd"/>
      <w:r w:rsidRPr="00330E62">
        <w:rPr>
          <w:bCs/>
          <w:sz w:val="24"/>
          <w:szCs w:val="24"/>
        </w:rPr>
        <w:t xml:space="preserve"> a effectué une action, connue sous le nom de </w:t>
      </w:r>
      <w:r w:rsidRPr="00330E62">
        <w:rPr>
          <w:bCs/>
          <w:i/>
          <w:sz w:val="24"/>
          <w:szCs w:val="24"/>
        </w:rPr>
        <w:t>kuji wo kiru</w:t>
      </w:r>
      <w:r w:rsidRPr="00330E62">
        <w:rPr>
          <w:bCs/>
          <w:sz w:val="24"/>
          <w:szCs w:val="24"/>
        </w:rPr>
        <w:t xml:space="preserve">, faire rapidement neuf traits séparés avec sa main. Souvent, chaque trait </w:t>
      </w:r>
      <w:proofErr w:type="gramStart"/>
      <w:r w:rsidRPr="00330E62">
        <w:rPr>
          <w:bCs/>
          <w:sz w:val="24"/>
          <w:szCs w:val="24"/>
        </w:rPr>
        <w:t>est</w:t>
      </w:r>
      <w:proofErr w:type="gramEnd"/>
      <w:r w:rsidRPr="00330E62">
        <w:rPr>
          <w:bCs/>
          <w:sz w:val="24"/>
          <w:szCs w:val="24"/>
        </w:rPr>
        <w:t xml:space="preserve"> associé à une certaine étape de l'écriture d'un kanji important pour la pratique et est utilisé pour chasser les mauvais esprits. On dit que le </w:t>
      </w:r>
      <w:r w:rsidRPr="00330E62">
        <w:rPr>
          <w:bCs/>
          <w:i/>
          <w:sz w:val="24"/>
          <w:szCs w:val="24"/>
        </w:rPr>
        <w:t>heisoku</w:t>
      </w:r>
      <w:r w:rsidRPr="00330E62">
        <w:rPr>
          <w:bCs/>
          <w:sz w:val="24"/>
          <w:szCs w:val="24"/>
        </w:rPr>
        <w:t xml:space="preserve"> a coulé dans le sens inverse du courant et que l'épidémie a cessé (Toyoshima </w:t>
      </w:r>
      <w:proofErr w:type="gramStart"/>
      <w:r w:rsidRPr="00330E62">
        <w:rPr>
          <w:bCs/>
          <w:sz w:val="24"/>
          <w:szCs w:val="24"/>
        </w:rPr>
        <w:t>2004 :</w:t>
      </w:r>
      <w:proofErr w:type="gramEnd"/>
      <w:r w:rsidRPr="00330E62">
        <w:rPr>
          <w:bCs/>
          <w:sz w:val="24"/>
          <w:szCs w:val="24"/>
        </w:rPr>
        <w:t xml:space="preserve"> 126).</w:t>
      </w:r>
    </w:p>
    <w:p w:rsidR="0039443F" w:rsidRPr="00A95031" w:rsidRDefault="00330E62" w:rsidP="00E920AA">
      <w:pPr>
        <w:pStyle w:val="Titre1"/>
        <w:spacing w:before="216"/>
        <w:ind w:left="0" w:right="1"/>
        <w:jc w:val="left"/>
        <w:rPr>
          <w:b w:val="0"/>
        </w:rPr>
      </w:pPr>
      <w:r w:rsidRPr="00330E62">
        <w:rPr>
          <w:b w:val="0"/>
        </w:rPr>
        <w:t xml:space="preserve">L'entraînement de la méthode Shakuzenbo consistait principalement à apprendre à </w:t>
      </w:r>
      <w:r w:rsidR="001632A5">
        <w:rPr>
          <w:b w:val="0"/>
        </w:rPr>
        <w:t>fabriquer</w:t>
      </w:r>
      <w:r w:rsidRPr="00330E62">
        <w:rPr>
          <w:b w:val="0"/>
        </w:rPr>
        <w:t xml:space="preserve"> le </w:t>
      </w:r>
      <w:r w:rsidRPr="001632A5">
        <w:rPr>
          <w:b w:val="0"/>
          <w:i/>
        </w:rPr>
        <w:t>heisoku</w:t>
      </w:r>
      <w:r w:rsidRPr="00330E62">
        <w:rPr>
          <w:b w:val="0"/>
        </w:rPr>
        <w:t xml:space="preserve"> </w:t>
      </w:r>
      <w:r w:rsidR="001632A5">
        <w:rPr>
          <w:b w:val="0"/>
        </w:rPr>
        <w:t xml:space="preserve">et à mémoriser </w:t>
      </w:r>
      <w:r w:rsidRPr="00330E62">
        <w:rPr>
          <w:b w:val="0"/>
        </w:rPr>
        <w:t xml:space="preserve">les méthodes de pratique du </w:t>
      </w:r>
      <w:r w:rsidRPr="001632A5">
        <w:rPr>
          <w:b w:val="0"/>
          <w:i/>
        </w:rPr>
        <w:t>kaji kito</w:t>
      </w:r>
      <w:r w:rsidRPr="00330E62">
        <w:rPr>
          <w:b w:val="0"/>
        </w:rPr>
        <w:t xml:space="preserve"> par le kuden</w:t>
      </w:r>
      <w:r w:rsidR="001632A5">
        <w:rPr>
          <w:b w:val="0"/>
        </w:rPr>
        <w:t>,</w:t>
      </w:r>
      <w:r w:rsidRPr="00330E62">
        <w:rPr>
          <w:b w:val="0"/>
        </w:rPr>
        <w:t xml:space="preserve"> transmission verbale, la manière traditionnelle dont les rituels associés au bouddhisme ésotérique étaient transmis depuis ses débuts en Inde. Même lorsque l'individu réussissait à accomplir </w:t>
      </w:r>
      <w:proofErr w:type="gramStart"/>
      <w:r w:rsidRPr="00330E62">
        <w:rPr>
          <w:b w:val="0"/>
        </w:rPr>
        <w:t>un</w:t>
      </w:r>
      <w:proofErr w:type="gramEnd"/>
      <w:r w:rsidRPr="00330E62">
        <w:rPr>
          <w:b w:val="0"/>
        </w:rPr>
        <w:t xml:space="preserve"> </w:t>
      </w:r>
      <w:r w:rsidRPr="001632A5">
        <w:rPr>
          <w:b w:val="0"/>
          <w:i/>
        </w:rPr>
        <w:t>kito</w:t>
      </w:r>
      <w:r w:rsidRPr="00330E62">
        <w:rPr>
          <w:b w:val="0"/>
        </w:rPr>
        <w:t xml:space="preserve"> très difficile, il </w:t>
      </w:r>
      <w:r w:rsidR="001632A5">
        <w:rPr>
          <w:b w:val="0"/>
        </w:rPr>
        <w:t xml:space="preserve">devait </w:t>
      </w:r>
      <w:r w:rsidRPr="00330E62">
        <w:rPr>
          <w:b w:val="0"/>
        </w:rPr>
        <w:t>faire 1000 jours de pratique ascétique. Les méthodes d'entraînement consistaient à prier</w:t>
      </w:r>
      <w:r w:rsidR="001632A5">
        <w:rPr>
          <w:b w:val="0"/>
        </w:rPr>
        <w:t xml:space="preserve">, </w:t>
      </w:r>
      <w:r w:rsidRPr="00330E62">
        <w:rPr>
          <w:b w:val="0"/>
        </w:rPr>
        <w:t>à apprendre des méthodes de kito</w:t>
      </w:r>
      <w:r w:rsidR="001632A5">
        <w:rPr>
          <w:b w:val="0"/>
        </w:rPr>
        <w:t xml:space="preserve"> </w:t>
      </w:r>
      <w:proofErr w:type="gramStart"/>
      <w:r w:rsidR="001632A5">
        <w:rPr>
          <w:b w:val="0"/>
        </w:rPr>
        <w:t>et</w:t>
      </w:r>
      <w:proofErr w:type="gramEnd"/>
      <w:r w:rsidR="001632A5">
        <w:rPr>
          <w:b w:val="0"/>
        </w:rPr>
        <w:t xml:space="preserve"> à</w:t>
      </w:r>
      <w:r w:rsidRPr="00330E62">
        <w:rPr>
          <w:b w:val="0"/>
        </w:rPr>
        <w:t xml:space="preserve"> effectuer </w:t>
      </w:r>
      <w:r w:rsidR="001632A5" w:rsidRPr="00330E62">
        <w:rPr>
          <w:b w:val="0"/>
        </w:rPr>
        <w:t xml:space="preserve">par jour </w:t>
      </w:r>
      <w:r w:rsidRPr="00330E62">
        <w:rPr>
          <w:b w:val="0"/>
        </w:rPr>
        <w:t xml:space="preserve">sept prières d'eau distinctes afin de purifier son esprit et son âme. </w:t>
      </w:r>
      <w:proofErr w:type="gramStart"/>
      <w:r w:rsidRPr="00330E62">
        <w:rPr>
          <w:b w:val="0"/>
        </w:rPr>
        <w:t xml:space="preserve">Les pratiquants devaient également faire une autre prière d'eau séparée chaque fois qu'ils entraient dans </w:t>
      </w:r>
      <w:r w:rsidR="00914666">
        <w:rPr>
          <w:b w:val="0"/>
        </w:rPr>
        <w:t>une</w:t>
      </w:r>
      <w:r w:rsidRPr="00330E62">
        <w:rPr>
          <w:b w:val="0"/>
        </w:rPr>
        <w:t xml:space="preserve"> salle de bains.</w:t>
      </w:r>
      <w:proofErr w:type="gramEnd"/>
      <w:r w:rsidRPr="00330E62">
        <w:rPr>
          <w:b w:val="0"/>
        </w:rPr>
        <w:t xml:space="preserve"> Après avoir terminé le </w:t>
      </w:r>
      <w:r w:rsidRPr="00914666">
        <w:rPr>
          <w:b w:val="0"/>
          <w:i/>
        </w:rPr>
        <w:t>mangyo</w:t>
      </w:r>
      <w:r w:rsidRPr="00330E62">
        <w:rPr>
          <w:b w:val="0"/>
        </w:rPr>
        <w:t>, l</w:t>
      </w:r>
      <w:r w:rsidR="00914666">
        <w:rPr>
          <w:b w:val="0"/>
        </w:rPr>
        <w:t xml:space="preserve">a </w:t>
      </w:r>
      <w:proofErr w:type="gramStart"/>
      <w:r w:rsidR="00914666">
        <w:rPr>
          <w:b w:val="0"/>
        </w:rPr>
        <w:t xml:space="preserve">personne </w:t>
      </w:r>
      <w:r w:rsidRPr="00330E62">
        <w:rPr>
          <w:b w:val="0"/>
        </w:rPr>
        <w:t xml:space="preserve"> recevait</w:t>
      </w:r>
      <w:proofErr w:type="gramEnd"/>
      <w:r w:rsidRPr="00330E62">
        <w:rPr>
          <w:b w:val="0"/>
        </w:rPr>
        <w:t xml:space="preserve"> enfin des enseignements tirés de textes importants, dont le </w:t>
      </w:r>
      <w:r w:rsidRPr="00914666">
        <w:rPr>
          <w:b w:val="0"/>
          <w:i/>
        </w:rPr>
        <w:t>Kito kyo</w:t>
      </w:r>
      <w:r w:rsidRPr="00330E62">
        <w:rPr>
          <w:b w:val="0"/>
        </w:rPr>
        <w:t xml:space="preserve">, écrit par Nichiren lui-même, ainsi que le </w:t>
      </w:r>
      <w:r w:rsidRPr="00914666">
        <w:rPr>
          <w:b w:val="0"/>
          <w:i/>
        </w:rPr>
        <w:t>Kito byosuisho</w:t>
      </w:r>
      <w:r w:rsidRPr="00330E62">
        <w:rPr>
          <w:b w:val="0"/>
        </w:rPr>
        <w:t xml:space="preserve"> (Miyazaki 1980 : 45 ; Kageyama 1974 : 377). Bien que permettant à </w:t>
      </w:r>
      <w:proofErr w:type="gramStart"/>
      <w:r w:rsidRPr="00330E62">
        <w:rPr>
          <w:b w:val="0"/>
        </w:rPr>
        <w:t>un</w:t>
      </w:r>
      <w:proofErr w:type="gramEnd"/>
      <w:r w:rsidRPr="00330E62">
        <w:rPr>
          <w:b w:val="0"/>
        </w:rPr>
        <w:t xml:space="preserve"> plus grand nombre d'individus d'apprendre la pratique du </w:t>
      </w:r>
      <w:r w:rsidRPr="00914666">
        <w:rPr>
          <w:b w:val="0"/>
          <w:i/>
        </w:rPr>
        <w:t>kaji kito</w:t>
      </w:r>
      <w:r w:rsidRPr="00330E62">
        <w:rPr>
          <w:b w:val="0"/>
        </w:rPr>
        <w:t xml:space="preserve">, la méthode Shakuzenbo exigeait que l'enseignement et l'entraînement se fassent en tête-à-tête, maintenant ainsi </w:t>
      </w:r>
      <w:r w:rsidR="00914666" w:rsidRPr="00330E62">
        <w:rPr>
          <w:b w:val="0"/>
        </w:rPr>
        <w:t xml:space="preserve">de manière restrictive </w:t>
      </w:r>
      <w:r w:rsidRPr="00330E62">
        <w:rPr>
          <w:b w:val="0"/>
        </w:rPr>
        <w:t xml:space="preserve">la nature secrète de la pratique. En conséquence, la méthode Shakuzenbo a disparu après </w:t>
      </w:r>
      <w:r w:rsidR="00914666">
        <w:rPr>
          <w:b w:val="0"/>
        </w:rPr>
        <w:t xml:space="preserve">le </w:t>
      </w:r>
      <w:r w:rsidRPr="00330E62">
        <w:rPr>
          <w:b w:val="0"/>
        </w:rPr>
        <w:t xml:space="preserve">29e successeur du temple Shakuzenbo, Taienin Nissei, </w:t>
      </w:r>
      <w:r w:rsidR="00914666">
        <w:rPr>
          <w:b w:val="0"/>
        </w:rPr>
        <w:t>lors de</w:t>
      </w:r>
      <w:r w:rsidRPr="00330E62">
        <w:rPr>
          <w:b w:val="0"/>
        </w:rPr>
        <w:t xml:space="preserve"> la restauration Meiji (1868-1912).</w:t>
      </w:r>
    </w:p>
    <w:p w:rsidR="00E920AA" w:rsidRPr="00E920AA" w:rsidRDefault="00E920AA" w:rsidP="00914666">
      <w:pPr>
        <w:pStyle w:val="Titre1"/>
        <w:spacing w:before="216"/>
        <w:ind w:left="0" w:right="1"/>
        <w:jc w:val="left"/>
      </w:pPr>
    </w:p>
    <w:p w:rsidR="00E920AA" w:rsidRDefault="00914666" w:rsidP="00914666">
      <w:pPr>
        <w:pStyle w:val="Titre1"/>
        <w:spacing w:before="216"/>
        <w:ind w:left="0" w:right="1"/>
        <w:jc w:val="left"/>
        <w:rPr>
          <w:b w:val="0"/>
        </w:rPr>
      </w:pPr>
      <w:r>
        <w:rPr>
          <w:b w:val="0"/>
        </w:rPr>
        <w:t>A côté</w:t>
      </w:r>
      <w:r w:rsidRPr="00914666">
        <w:rPr>
          <w:b w:val="0"/>
        </w:rPr>
        <w:t xml:space="preserve"> de cela, une autre forme de </w:t>
      </w:r>
      <w:r w:rsidRPr="00914666">
        <w:rPr>
          <w:b w:val="0"/>
          <w:i/>
        </w:rPr>
        <w:t>kito</w:t>
      </w:r>
      <w:r w:rsidRPr="00914666">
        <w:rPr>
          <w:b w:val="0"/>
        </w:rPr>
        <w:t xml:space="preserve"> comprenait la méthode Yuikanbo développée au milieu de la période Edo (1603-1868) par Yuikanbou Nichiyu, un </w:t>
      </w:r>
      <w:r>
        <w:rPr>
          <w:b w:val="0"/>
        </w:rPr>
        <w:t>moine</w:t>
      </w:r>
      <w:r w:rsidRPr="00914666">
        <w:rPr>
          <w:b w:val="0"/>
        </w:rPr>
        <w:t xml:space="preserve"> de Shimofusa dans la préfecture de Chiba. En 1680, Nichiyu a accompli 100 jours d'</w:t>
      </w:r>
      <w:r w:rsidRPr="00914666">
        <w:rPr>
          <w:b w:val="0"/>
          <w:i/>
        </w:rPr>
        <w:t>aragyo</w:t>
      </w:r>
      <w:r w:rsidRPr="00914666">
        <w:rPr>
          <w:b w:val="0"/>
        </w:rPr>
        <w:t xml:space="preserve"> </w:t>
      </w:r>
      <w:proofErr w:type="gramStart"/>
      <w:r w:rsidRPr="00914666">
        <w:rPr>
          <w:b w:val="0"/>
        </w:rPr>
        <w:t>et</w:t>
      </w:r>
      <w:proofErr w:type="gramEnd"/>
      <w:r w:rsidRPr="00914666">
        <w:rPr>
          <w:b w:val="0"/>
        </w:rPr>
        <w:t xml:space="preserve"> a reçu le </w:t>
      </w:r>
      <w:r w:rsidRPr="00914666">
        <w:rPr>
          <w:b w:val="0"/>
          <w:i/>
        </w:rPr>
        <w:t>Kito Kyo</w:t>
      </w:r>
      <w:r w:rsidRPr="00914666">
        <w:rPr>
          <w:b w:val="0"/>
        </w:rPr>
        <w:t xml:space="preserve">. Il est intéressant de noter qu'il a choisi des enseignements importants dans le </w:t>
      </w:r>
      <w:r w:rsidRPr="003C5BB0">
        <w:rPr>
          <w:b w:val="0"/>
          <w:i/>
        </w:rPr>
        <w:t>Sutra du Lotus</w:t>
      </w:r>
      <w:r w:rsidRPr="00914666">
        <w:rPr>
          <w:b w:val="0"/>
        </w:rPr>
        <w:t xml:space="preserve"> et qu'il a dit à ses disciples </w:t>
      </w:r>
      <w:r w:rsidRPr="00914666">
        <w:rPr>
          <w:b w:val="0"/>
        </w:rPr>
        <w:lastRenderedPageBreak/>
        <w:t xml:space="preserve">que les personnes qui effectuent la prière du </w:t>
      </w:r>
      <w:r w:rsidRPr="003C5BB0">
        <w:rPr>
          <w:b w:val="0"/>
          <w:i/>
        </w:rPr>
        <w:t>kaji kito</w:t>
      </w:r>
      <w:r w:rsidRPr="00914666">
        <w:rPr>
          <w:b w:val="0"/>
        </w:rPr>
        <w:t xml:space="preserve"> ne devaient pas simplement essayer d'étudier les enseignements de Nichiren ou simplement se fier et copier les enseignements de </w:t>
      </w:r>
      <w:r w:rsidR="003C5BB0">
        <w:rPr>
          <w:b w:val="0"/>
        </w:rPr>
        <w:t xml:space="preserve">moines </w:t>
      </w:r>
      <w:r w:rsidRPr="00914666">
        <w:rPr>
          <w:b w:val="0"/>
        </w:rPr>
        <w:t xml:space="preserve">"stupides", car cela entraînerait l'accumulation d'enseignements éventuellement erronés. </w:t>
      </w:r>
      <w:proofErr w:type="gramStart"/>
      <w:r w:rsidRPr="00914666">
        <w:rPr>
          <w:b w:val="0"/>
        </w:rPr>
        <w:t>Il</w:t>
      </w:r>
      <w:proofErr w:type="gramEnd"/>
      <w:r w:rsidRPr="00914666">
        <w:rPr>
          <w:b w:val="0"/>
        </w:rPr>
        <w:t xml:space="preserve"> a souligné l'importance de purifier son esprit afin d'atteindre l'</w:t>
      </w:r>
      <w:r w:rsidR="003C5BB0">
        <w:rPr>
          <w:b w:val="0"/>
        </w:rPr>
        <w:t>Eveil</w:t>
      </w:r>
      <w:r w:rsidRPr="00914666">
        <w:rPr>
          <w:b w:val="0"/>
        </w:rPr>
        <w:t>. Kakuyo</w:t>
      </w:r>
      <w:r w:rsidR="0005046D">
        <w:rPr>
          <w:b w:val="0"/>
        </w:rPr>
        <w:t>u</w:t>
      </w:r>
      <w:r w:rsidRPr="00914666">
        <w:rPr>
          <w:b w:val="0"/>
        </w:rPr>
        <w:t>in Nichiei</w:t>
      </w:r>
      <w:r w:rsidR="0005046D">
        <w:rPr>
          <w:b w:val="0"/>
        </w:rPr>
        <w:t xml:space="preserve"> ((pas trouvé))</w:t>
      </w:r>
      <w:r w:rsidRPr="00914666">
        <w:rPr>
          <w:b w:val="0"/>
        </w:rPr>
        <w:t xml:space="preserve"> a également essayé de mettre l'accent sur la méthode Yuikanbo et de la diffuser au temple </w:t>
      </w:r>
      <w:r w:rsidR="0005046D">
        <w:rPr>
          <w:b w:val="0"/>
        </w:rPr>
        <w:t>((pas trouvé))</w:t>
      </w:r>
      <w:r w:rsidR="0005046D" w:rsidRPr="00914666">
        <w:rPr>
          <w:b w:val="0"/>
        </w:rPr>
        <w:t xml:space="preserve"> </w:t>
      </w:r>
      <w:r w:rsidRPr="00914666">
        <w:rPr>
          <w:b w:val="0"/>
        </w:rPr>
        <w:t xml:space="preserve">de Kyoto, mais cette tentative s'est soldée par un échec (Toyoshima </w:t>
      </w:r>
      <w:proofErr w:type="gramStart"/>
      <w:r w:rsidRPr="00914666">
        <w:rPr>
          <w:b w:val="0"/>
        </w:rPr>
        <w:t>2004 :</w:t>
      </w:r>
      <w:proofErr w:type="gramEnd"/>
      <w:r w:rsidRPr="00914666">
        <w:rPr>
          <w:b w:val="0"/>
        </w:rPr>
        <w:t xml:space="preserve"> 136).</w:t>
      </w:r>
    </w:p>
    <w:p w:rsidR="00023113" w:rsidRDefault="00D96DD6" w:rsidP="00023113">
      <w:pPr>
        <w:pStyle w:val="Titre1"/>
        <w:spacing w:before="216"/>
        <w:ind w:left="0" w:right="1"/>
        <w:jc w:val="left"/>
        <w:rPr>
          <w:b w:val="0"/>
        </w:rPr>
      </w:pPr>
      <w:r w:rsidRPr="00D96DD6">
        <w:rPr>
          <w:b w:val="0"/>
          <w:color w:val="FF0000"/>
        </w:rPr>
        <w:t>µµµ</w:t>
      </w:r>
      <w:r>
        <w:rPr>
          <w:b w:val="0"/>
        </w:rPr>
        <w:t xml:space="preserve"> </w:t>
      </w:r>
      <w:r w:rsidR="00023113" w:rsidRPr="00023113">
        <w:rPr>
          <w:b w:val="0"/>
        </w:rPr>
        <w:t xml:space="preserve">Par la suite, la principale forme de pratique </w:t>
      </w:r>
      <w:proofErr w:type="gramStart"/>
      <w:r w:rsidR="00023113" w:rsidRPr="00023113">
        <w:rPr>
          <w:b w:val="0"/>
        </w:rPr>
        <w:t>est</w:t>
      </w:r>
      <w:proofErr w:type="gramEnd"/>
      <w:r w:rsidR="00023113" w:rsidRPr="00023113">
        <w:rPr>
          <w:b w:val="0"/>
        </w:rPr>
        <w:t xml:space="preserve"> devenue la méthode Ichidouin pratiquée par Nippo, le 22ème successeur du temple </w:t>
      </w:r>
      <w:r w:rsidR="00023113" w:rsidRPr="00D96DD6">
        <w:rPr>
          <w:b w:val="0"/>
          <w:color w:val="FF0000"/>
        </w:rPr>
        <w:t>Kishinob</w:t>
      </w:r>
      <w:r w:rsidRPr="00D96DD6">
        <w:rPr>
          <w:b w:val="0"/>
          <w:color w:val="FF0000"/>
        </w:rPr>
        <w:t>o</w:t>
      </w:r>
      <w:r w:rsidR="00023113" w:rsidRPr="00D96DD6">
        <w:rPr>
          <w:b w:val="0"/>
          <w:color w:val="FF0000"/>
        </w:rPr>
        <w:t>u</w:t>
      </w:r>
      <w:r w:rsidR="00023113" w:rsidRPr="00023113">
        <w:rPr>
          <w:b w:val="0"/>
        </w:rPr>
        <w:t xml:space="preserve"> </w:t>
      </w:r>
      <w:r w:rsidR="00023113">
        <w:rPr>
          <w:b w:val="0"/>
        </w:rPr>
        <w:t>au Mont</w:t>
      </w:r>
      <w:r w:rsidR="00023113" w:rsidRPr="00023113">
        <w:rPr>
          <w:b w:val="0"/>
        </w:rPr>
        <w:t xml:space="preserve"> Minobu. </w:t>
      </w:r>
      <w:proofErr w:type="gramStart"/>
      <w:r w:rsidR="00023113" w:rsidRPr="00023113">
        <w:rPr>
          <w:b w:val="0"/>
        </w:rPr>
        <w:t xml:space="preserve">Le temple principal de Nippo était le temple </w:t>
      </w:r>
      <w:r w:rsidR="00023113" w:rsidRPr="00EC6CF4">
        <w:rPr>
          <w:b w:val="0"/>
          <w:color w:val="FF0000"/>
        </w:rPr>
        <w:t xml:space="preserve">Honzu-ji </w:t>
      </w:r>
      <w:r w:rsidR="00023113" w:rsidRPr="00D96DD6">
        <w:rPr>
          <w:b w:val="0"/>
        </w:rPr>
        <w:t>à Kyoto</w:t>
      </w:r>
      <w:r w:rsidR="00023113">
        <w:rPr>
          <w:b w:val="0"/>
        </w:rPr>
        <w:t xml:space="preserve">, renommé plus tard en </w:t>
      </w:r>
      <w:r w:rsidR="00023113" w:rsidRPr="00EC6CF4">
        <w:rPr>
          <w:b w:val="0"/>
          <w:color w:val="FF0000"/>
        </w:rPr>
        <w:t>Ichid</w:t>
      </w:r>
      <w:r>
        <w:rPr>
          <w:b w:val="0"/>
          <w:color w:val="FF0000"/>
        </w:rPr>
        <w:t>o</w:t>
      </w:r>
      <w:r w:rsidR="00023113" w:rsidRPr="00EC6CF4">
        <w:rPr>
          <w:b w:val="0"/>
          <w:color w:val="FF0000"/>
        </w:rPr>
        <w:t>uin</w:t>
      </w:r>
      <w:r w:rsidR="00023113" w:rsidRPr="00023113">
        <w:rPr>
          <w:b w:val="0"/>
        </w:rPr>
        <w:t>.</w:t>
      </w:r>
      <w:proofErr w:type="gramEnd"/>
      <w:r w:rsidR="00023113" w:rsidRPr="00023113">
        <w:rPr>
          <w:b w:val="0"/>
        </w:rPr>
        <w:t xml:space="preserve"> </w:t>
      </w:r>
      <w:r w:rsidR="00023113">
        <w:rPr>
          <w:b w:val="0"/>
        </w:rPr>
        <w:t>L’</w:t>
      </w:r>
      <w:r w:rsidR="00023113" w:rsidRPr="00023113">
        <w:rPr>
          <w:b w:val="0"/>
        </w:rPr>
        <w:t xml:space="preserve">empereur </w:t>
      </w:r>
      <w:r w:rsidR="00087FB0" w:rsidRPr="002C403D">
        <w:rPr>
          <w:color w:val="FF0000"/>
        </w:rPr>
        <w:t>Genrei Joukou</w:t>
      </w:r>
      <w:r w:rsidR="00087FB0" w:rsidRPr="002C403D">
        <w:rPr>
          <w:b w:val="0"/>
          <w:color w:val="FF0000"/>
        </w:rPr>
        <w:t xml:space="preserve"> </w:t>
      </w:r>
      <w:r w:rsidR="007126BE">
        <w:rPr>
          <w:b w:val="0"/>
          <w:color w:val="FF0000"/>
        </w:rPr>
        <w:t>[[</w:t>
      </w:r>
      <w:proofErr w:type="gramStart"/>
      <w:r w:rsidR="007126BE">
        <w:t>Reigen ?</w:t>
      </w:r>
      <w:proofErr w:type="gramEnd"/>
      <w:r w:rsidR="007126BE">
        <w:t xml:space="preserve"> 112</w:t>
      </w:r>
      <w:r w:rsidR="007126BE">
        <w:rPr>
          <w:vertAlign w:val="superscript"/>
        </w:rPr>
        <w:t>e</w:t>
      </w:r>
      <w:r w:rsidR="007126BE">
        <w:t> empereur du Japon (règne : 1663 au 1687)</w:t>
      </w:r>
      <w:r w:rsidR="008276D8">
        <w:t xml:space="preserve"> </w:t>
      </w:r>
      <w:r w:rsidR="008276D8">
        <w:rPr>
          <w:rStyle w:val="w"/>
        </w:rPr>
        <w:t>il</w:t>
      </w:r>
      <w:r w:rsidR="008276D8">
        <w:t xml:space="preserve"> </w:t>
      </w:r>
      <w:r w:rsidR="008276D8">
        <w:rPr>
          <w:rStyle w:val="w"/>
        </w:rPr>
        <w:t>devient</w:t>
      </w:r>
      <w:r w:rsidR="008276D8">
        <w:t xml:space="preserve"> </w:t>
      </w:r>
      <w:r w:rsidR="008276D8">
        <w:rPr>
          <w:rStyle w:val="w"/>
        </w:rPr>
        <w:t>un</w:t>
      </w:r>
      <w:r w:rsidR="008276D8">
        <w:t xml:space="preserve"> </w:t>
      </w:r>
      <w:r w:rsidR="008276D8">
        <w:rPr>
          <w:rStyle w:val="w"/>
        </w:rPr>
        <w:t>prêtre</w:t>
      </w:r>
      <w:r w:rsidR="008276D8">
        <w:t xml:space="preserve"> </w:t>
      </w:r>
      <w:r w:rsidR="008276D8">
        <w:rPr>
          <w:rStyle w:val="w"/>
        </w:rPr>
        <w:t>buddhiste</w:t>
      </w:r>
      <w:r w:rsidR="008276D8">
        <w:t xml:space="preserve"> </w:t>
      </w:r>
      <w:r w:rsidR="008276D8">
        <w:rPr>
          <w:rStyle w:val="w"/>
        </w:rPr>
        <w:t>nommé</w:t>
      </w:r>
      <w:r w:rsidR="008276D8">
        <w:t xml:space="preserve"> </w:t>
      </w:r>
      <w:r w:rsidR="008276D8">
        <w:rPr>
          <w:rStyle w:val="w"/>
        </w:rPr>
        <w:t>Sojō</w:t>
      </w:r>
      <w:r w:rsidR="007126BE">
        <w:t>]]</w:t>
      </w:r>
      <w:r w:rsidR="00087FB0" w:rsidRPr="002C403D">
        <w:rPr>
          <w:b w:val="0"/>
          <w:color w:val="FF0000"/>
        </w:rPr>
        <w:t xml:space="preserve"> </w:t>
      </w:r>
      <w:r w:rsidR="00023113" w:rsidRPr="00023113">
        <w:rPr>
          <w:b w:val="0"/>
        </w:rPr>
        <w:t>a fait l'éloge de Nippo, qui avait accompli 1000 jours d'</w:t>
      </w:r>
      <w:r w:rsidR="00023113" w:rsidRPr="00087FB0">
        <w:rPr>
          <w:b w:val="0"/>
          <w:i/>
        </w:rPr>
        <w:t>aragyo</w:t>
      </w:r>
      <w:r w:rsidR="00023113" w:rsidRPr="00023113">
        <w:rPr>
          <w:b w:val="0"/>
        </w:rPr>
        <w:t xml:space="preserve"> à la rivière Kamogawa. Nippo est finalement </w:t>
      </w:r>
      <w:r w:rsidR="00087FB0">
        <w:rPr>
          <w:b w:val="0"/>
        </w:rPr>
        <w:t xml:space="preserve">revenue </w:t>
      </w:r>
      <w:r w:rsidR="00023113" w:rsidRPr="00023113">
        <w:rPr>
          <w:b w:val="0"/>
        </w:rPr>
        <w:t>à Yamanashi au temple Shofuku</w:t>
      </w:r>
      <w:r w:rsidR="00087FB0">
        <w:rPr>
          <w:b w:val="0"/>
        </w:rPr>
        <w:t>-</w:t>
      </w:r>
      <w:r w:rsidR="00023113" w:rsidRPr="00023113">
        <w:rPr>
          <w:b w:val="0"/>
        </w:rPr>
        <w:t xml:space="preserve">ji, </w:t>
      </w:r>
      <w:r w:rsidR="00087FB0">
        <w:rPr>
          <w:b w:val="0"/>
        </w:rPr>
        <w:t xml:space="preserve">connu pour conserver les </w:t>
      </w:r>
      <w:proofErr w:type="gramStart"/>
      <w:r w:rsidR="00087FB0">
        <w:rPr>
          <w:b w:val="0"/>
        </w:rPr>
        <w:t xml:space="preserve">documents </w:t>
      </w:r>
      <w:r w:rsidR="00023113" w:rsidRPr="00023113">
        <w:rPr>
          <w:b w:val="0"/>
        </w:rPr>
        <w:t xml:space="preserve"> de</w:t>
      </w:r>
      <w:proofErr w:type="gramEnd"/>
      <w:r w:rsidR="00023113" w:rsidRPr="00023113">
        <w:rPr>
          <w:b w:val="0"/>
        </w:rPr>
        <w:t xml:space="preserve"> Nippo sur la fabrication du gofu.</w:t>
      </w:r>
    </w:p>
    <w:p w:rsidR="002C403D" w:rsidRPr="002C403D" w:rsidRDefault="002C403D" w:rsidP="002C403D">
      <w:pPr>
        <w:pStyle w:val="Titre1"/>
        <w:spacing w:before="216"/>
        <w:ind w:left="0" w:right="1"/>
        <w:jc w:val="left"/>
        <w:rPr>
          <w:b w:val="0"/>
        </w:rPr>
      </w:pPr>
      <w:proofErr w:type="gramStart"/>
      <w:r w:rsidRPr="002C403D">
        <w:rPr>
          <w:b w:val="0"/>
        </w:rPr>
        <w:t>Il</w:t>
      </w:r>
      <w:proofErr w:type="gramEnd"/>
      <w:r w:rsidRPr="002C403D">
        <w:rPr>
          <w:b w:val="0"/>
        </w:rPr>
        <w:t xml:space="preserve"> va sans dire que les différentes méthodes expliquées ci-dessus sont toutes regroupées dans la grande catégorie "Mont Minobu", ce qui montre que cette méthode a subi plusieurs changements au cours de son histoire. Cependant, en raison du </w:t>
      </w:r>
      <w:r>
        <w:rPr>
          <w:b w:val="0"/>
        </w:rPr>
        <w:t xml:space="preserve">peu </w:t>
      </w:r>
      <w:r w:rsidRPr="002C403D">
        <w:rPr>
          <w:b w:val="0"/>
        </w:rPr>
        <w:t>d'importance de plusieurs de ces méthodes, la méthode Shakuzenb</w:t>
      </w:r>
      <w:r w:rsidRPr="006B6C0D">
        <w:rPr>
          <w:b w:val="0"/>
        </w:rPr>
        <w:t>o</w:t>
      </w:r>
      <w:r w:rsidRPr="002C403D">
        <w:rPr>
          <w:b w:val="0"/>
        </w:rPr>
        <w:t xml:space="preserve">u </w:t>
      </w:r>
      <w:proofErr w:type="gramStart"/>
      <w:r w:rsidRPr="002C403D">
        <w:rPr>
          <w:b w:val="0"/>
        </w:rPr>
        <w:t>est</w:t>
      </w:r>
      <w:proofErr w:type="gramEnd"/>
      <w:r w:rsidRPr="002C403D">
        <w:rPr>
          <w:b w:val="0"/>
        </w:rPr>
        <w:t xml:space="preserve"> devenue la principale méthode associée à la </w:t>
      </w:r>
      <w:r>
        <w:rPr>
          <w:b w:val="0"/>
        </w:rPr>
        <w:t>celle du</w:t>
      </w:r>
      <w:r w:rsidRPr="002C403D">
        <w:rPr>
          <w:b w:val="0"/>
        </w:rPr>
        <w:t xml:space="preserve"> Mont</w:t>
      </w:r>
      <w:r>
        <w:rPr>
          <w:b w:val="0"/>
        </w:rPr>
        <w:t xml:space="preserve"> </w:t>
      </w:r>
      <w:r w:rsidRPr="002C403D">
        <w:rPr>
          <w:b w:val="0"/>
        </w:rPr>
        <w:t>Minobu.</w:t>
      </w:r>
    </w:p>
    <w:p w:rsidR="002C403D" w:rsidRPr="002C403D" w:rsidRDefault="002C403D" w:rsidP="002C403D">
      <w:pPr>
        <w:pStyle w:val="Titre1"/>
        <w:spacing w:before="216"/>
        <w:ind w:right="1"/>
        <w:rPr>
          <w:b w:val="0"/>
        </w:rPr>
      </w:pPr>
    </w:p>
    <w:p w:rsidR="00023113" w:rsidRPr="002C403D" w:rsidRDefault="002C403D" w:rsidP="002C403D">
      <w:pPr>
        <w:pStyle w:val="Titre1"/>
        <w:spacing w:before="216"/>
        <w:ind w:left="0" w:right="1"/>
        <w:jc w:val="left"/>
      </w:pPr>
      <w:r w:rsidRPr="002C403D">
        <w:t>Méthode Nakayama</w:t>
      </w:r>
    </w:p>
    <w:p w:rsidR="00023113" w:rsidRDefault="00C15884" w:rsidP="00023113">
      <w:pPr>
        <w:pStyle w:val="Titre1"/>
        <w:spacing w:before="216"/>
        <w:ind w:left="0" w:right="1"/>
        <w:jc w:val="left"/>
        <w:rPr>
          <w:b w:val="0"/>
        </w:rPr>
      </w:pPr>
      <w:r w:rsidRPr="00C15884">
        <w:rPr>
          <w:b w:val="0"/>
        </w:rPr>
        <w:t>L</w:t>
      </w:r>
      <w:r>
        <w:rPr>
          <w:b w:val="0"/>
        </w:rPr>
        <w:t>’essentiel d</w:t>
      </w:r>
      <w:r w:rsidRPr="00C15884">
        <w:rPr>
          <w:b w:val="0"/>
        </w:rPr>
        <w:t xml:space="preserve">e la forme Nakayama peut être attribuée à Toki Jonin, </w:t>
      </w:r>
      <w:r w:rsidR="005545AA">
        <w:rPr>
          <w:b w:val="0"/>
        </w:rPr>
        <w:t>samouraï</w:t>
      </w:r>
      <w:r w:rsidRPr="00C15884">
        <w:rPr>
          <w:b w:val="0"/>
        </w:rPr>
        <w:t xml:space="preserve"> de la période Kamakura qui </w:t>
      </w:r>
      <w:proofErr w:type="gramStart"/>
      <w:r w:rsidRPr="00C15884">
        <w:rPr>
          <w:b w:val="0"/>
        </w:rPr>
        <w:t>est</w:t>
      </w:r>
      <w:proofErr w:type="gramEnd"/>
      <w:r w:rsidRPr="00C15884">
        <w:rPr>
          <w:b w:val="0"/>
        </w:rPr>
        <w:t xml:space="preserve"> devenu un adepte d</w:t>
      </w:r>
      <w:r w:rsidR="005545AA">
        <w:rPr>
          <w:b w:val="0"/>
        </w:rPr>
        <w:t>e</w:t>
      </w:r>
      <w:r w:rsidRPr="00C15884">
        <w:rPr>
          <w:b w:val="0"/>
        </w:rPr>
        <w:t xml:space="preserve"> Nichiren, d'abord en tant que laïc, puis en tant que moine sous le nom de Nichijo. L'histoire </w:t>
      </w:r>
      <w:proofErr w:type="gramStart"/>
      <w:r w:rsidRPr="00C15884">
        <w:rPr>
          <w:b w:val="0"/>
        </w:rPr>
        <w:t>et</w:t>
      </w:r>
      <w:proofErr w:type="gramEnd"/>
      <w:r w:rsidRPr="00C15884">
        <w:rPr>
          <w:b w:val="0"/>
        </w:rPr>
        <w:t xml:space="preserve"> la base de la forme Nakayama sont observées dans le temple Nakayama Hokekyo</w:t>
      </w:r>
      <w:r w:rsidR="005545AA">
        <w:rPr>
          <w:b w:val="0"/>
        </w:rPr>
        <w:t>-</w:t>
      </w:r>
      <w:r w:rsidRPr="00C15884">
        <w:rPr>
          <w:b w:val="0"/>
        </w:rPr>
        <w:t>ji dans la préfecture de Chiba. Ce temple résult</w:t>
      </w:r>
      <w:r w:rsidR="005545AA">
        <w:rPr>
          <w:b w:val="0"/>
        </w:rPr>
        <w:t>e</w:t>
      </w:r>
      <w:r w:rsidRPr="00C15884">
        <w:rPr>
          <w:b w:val="0"/>
        </w:rPr>
        <w:t xml:space="preserve"> de la fusion du temple Shimousa Hokke</w:t>
      </w:r>
      <w:r w:rsidR="005545AA">
        <w:rPr>
          <w:b w:val="0"/>
        </w:rPr>
        <w:t>-</w:t>
      </w:r>
      <w:r w:rsidRPr="00C15884">
        <w:rPr>
          <w:b w:val="0"/>
        </w:rPr>
        <w:t xml:space="preserve">ji construit par Nichijo </w:t>
      </w:r>
      <w:proofErr w:type="gramStart"/>
      <w:r w:rsidRPr="00C15884">
        <w:rPr>
          <w:b w:val="0"/>
        </w:rPr>
        <w:t>et</w:t>
      </w:r>
      <w:proofErr w:type="gramEnd"/>
      <w:r w:rsidRPr="00C15884">
        <w:rPr>
          <w:b w:val="0"/>
        </w:rPr>
        <w:t xml:space="preserve"> du temple Honmyoji fondé par Nikko, disciple de Nichijo. </w:t>
      </w:r>
      <w:r w:rsidR="005545AA">
        <w:rPr>
          <w:b w:val="0"/>
        </w:rPr>
        <w:t xml:space="preserve">On dit </w:t>
      </w:r>
      <w:r w:rsidRPr="00C15884">
        <w:rPr>
          <w:b w:val="0"/>
        </w:rPr>
        <w:t xml:space="preserve">que Nichiren a personnellement enseigné ses secrets et ses méthodes de </w:t>
      </w:r>
      <w:r w:rsidRPr="005545AA">
        <w:rPr>
          <w:b w:val="0"/>
          <w:i/>
        </w:rPr>
        <w:t>kaji kito</w:t>
      </w:r>
      <w:r w:rsidRPr="00C15884">
        <w:rPr>
          <w:b w:val="0"/>
        </w:rPr>
        <w:t xml:space="preserve"> à Nichijo, tout comme le successeur et grand prêtre du temple Nakayama Hokekyo</w:t>
      </w:r>
      <w:r w:rsidR="005545AA">
        <w:rPr>
          <w:b w:val="0"/>
        </w:rPr>
        <w:t>-</w:t>
      </w:r>
      <w:r w:rsidRPr="00C15884">
        <w:rPr>
          <w:b w:val="0"/>
        </w:rPr>
        <w:t xml:space="preserve">ji a appris du grand prêtre précédent (Toyoshima </w:t>
      </w:r>
      <w:proofErr w:type="gramStart"/>
      <w:r w:rsidRPr="00C15884">
        <w:rPr>
          <w:b w:val="0"/>
        </w:rPr>
        <w:t>2004 :</w:t>
      </w:r>
      <w:proofErr w:type="gramEnd"/>
      <w:r w:rsidRPr="00C15884">
        <w:rPr>
          <w:b w:val="0"/>
        </w:rPr>
        <w:t xml:space="preserve"> 119). Nous voyons donc ici </w:t>
      </w:r>
      <w:proofErr w:type="gramStart"/>
      <w:r w:rsidR="005545AA">
        <w:rPr>
          <w:b w:val="0"/>
        </w:rPr>
        <w:t>un</w:t>
      </w:r>
      <w:proofErr w:type="gramEnd"/>
      <w:r w:rsidR="005545AA">
        <w:rPr>
          <w:b w:val="0"/>
        </w:rPr>
        <w:t xml:space="preserve"> exemple </w:t>
      </w:r>
      <w:r w:rsidRPr="00C15884">
        <w:rPr>
          <w:b w:val="0"/>
        </w:rPr>
        <w:t>d</w:t>
      </w:r>
      <w:r w:rsidR="005545AA">
        <w:rPr>
          <w:b w:val="0"/>
        </w:rPr>
        <w:t>’</w:t>
      </w:r>
      <w:r w:rsidRPr="00C15884">
        <w:rPr>
          <w:b w:val="0"/>
        </w:rPr>
        <w:t>enseignements secrets transmis de maître à disciple.</w:t>
      </w:r>
    </w:p>
    <w:p w:rsidR="005545AA" w:rsidRDefault="005545AA" w:rsidP="00023113">
      <w:pPr>
        <w:pStyle w:val="Titre1"/>
        <w:spacing w:before="216"/>
        <w:ind w:left="0" w:right="1"/>
        <w:jc w:val="left"/>
        <w:rPr>
          <w:b w:val="0"/>
        </w:rPr>
      </w:pPr>
      <w:r w:rsidRPr="005545AA">
        <w:rPr>
          <w:b w:val="0"/>
        </w:rPr>
        <w:t xml:space="preserve">Nichigon, le 10e successeur </w:t>
      </w:r>
      <w:proofErr w:type="gramStart"/>
      <w:r w:rsidRPr="005545AA">
        <w:rPr>
          <w:b w:val="0"/>
        </w:rPr>
        <w:t>et</w:t>
      </w:r>
      <w:proofErr w:type="gramEnd"/>
      <w:r w:rsidRPr="005545AA">
        <w:rPr>
          <w:b w:val="0"/>
        </w:rPr>
        <w:t xml:space="preserve"> grand</w:t>
      </w:r>
      <w:r>
        <w:rPr>
          <w:b w:val="0"/>
        </w:rPr>
        <w:t>-</w:t>
      </w:r>
      <w:r w:rsidRPr="005545AA">
        <w:rPr>
          <w:b w:val="0"/>
        </w:rPr>
        <w:t>prêtre du temple Nakayama Hokekyo</w:t>
      </w:r>
      <w:r w:rsidR="009A7AF3">
        <w:rPr>
          <w:b w:val="0"/>
        </w:rPr>
        <w:t>-</w:t>
      </w:r>
      <w:r w:rsidRPr="005545AA">
        <w:rPr>
          <w:b w:val="0"/>
        </w:rPr>
        <w:t xml:space="preserve">ji a décidé que toutes les personnes instruites devaient avoir la possibilité d'apprendre les enseignements privilégiés </w:t>
      </w:r>
      <w:r w:rsidRPr="009A7AF3">
        <w:rPr>
          <w:b w:val="0"/>
          <w:i/>
        </w:rPr>
        <w:t xml:space="preserve">du kaji kito </w:t>
      </w:r>
      <w:r w:rsidRPr="005545AA">
        <w:rPr>
          <w:b w:val="0"/>
        </w:rPr>
        <w:t xml:space="preserve">de Nichiren. Depuis lors, le </w:t>
      </w:r>
      <w:r w:rsidR="009A7AF3" w:rsidRPr="005545AA">
        <w:rPr>
          <w:b w:val="0"/>
        </w:rPr>
        <w:t>grand</w:t>
      </w:r>
      <w:r w:rsidR="009A7AF3">
        <w:rPr>
          <w:b w:val="0"/>
        </w:rPr>
        <w:t>-</w:t>
      </w:r>
      <w:r w:rsidR="009A7AF3" w:rsidRPr="005545AA">
        <w:rPr>
          <w:b w:val="0"/>
        </w:rPr>
        <w:t xml:space="preserve">prêtre </w:t>
      </w:r>
      <w:r w:rsidRPr="005545AA">
        <w:rPr>
          <w:b w:val="0"/>
        </w:rPr>
        <w:t xml:space="preserve">du temple </w:t>
      </w:r>
      <w:r w:rsidR="009A7AF3">
        <w:rPr>
          <w:b w:val="0"/>
        </w:rPr>
        <w:t xml:space="preserve">est appelé </w:t>
      </w:r>
      <w:r w:rsidRPr="005545AA">
        <w:rPr>
          <w:b w:val="0"/>
        </w:rPr>
        <w:t>"kanju" ou "denshi"</w:t>
      </w:r>
      <w:r w:rsidR="009A7AF3">
        <w:rPr>
          <w:b w:val="0"/>
        </w:rPr>
        <w:t xml:space="preserve">, celui </w:t>
      </w:r>
      <w:r w:rsidRPr="005545AA">
        <w:rPr>
          <w:b w:val="0"/>
        </w:rPr>
        <w:t xml:space="preserve"> qui est chargé d'enseigner les méthodes du kaji kito. Le "fuku- denshi", second en statut par rapport au kanshu, </w:t>
      </w:r>
      <w:proofErr w:type="gramStart"/>
      <w:r w:rsidRPr="005545AA">
        <w:rPr>
          <w:b w:val="0"/>
        </w:rPr>
        <w:t>a</w:t>
      </w:r>
      <w:proofErr w:type="gramEnd"/>
      <w:r w:rsidRPr="005545AA">
        <w:rPr>
          <w:b w:val="0"/>
        </w:rPr>
        <w:t xml:space="preserve"> également conservé le rôle de soutien du </w:t>
      </w:r>
      <w:r w:rsidR="009A7AF3" w:rsidRPr="005545AA">
        <w:rPr>
          <w:b w:val="0"/>
        </w:rPr>
        <w:t>grand</w:t>
      </w:r>
      <w:r w:rsidR="009A7AF3">
        <w:rPr>
          <w:b w:val="0"/>
        </w:rPr>
        <w:t>-</w:t>
      </w:r>
      <w:r w:rsidR="009A7AF3" w:rsidRPr="005545AA">
        <w:rPr>
          <w:b w:val="0"/>
        </w:rPr>
        <w:t>prêtre</w:t>
      </w:r>
      <w:r w:rsidRPr="005545AA">
        <w:rPr>
          <w:b w:val="0"/>
        </w:rPr>
        <w:t xml:space="preserve">. Les principaux changements intervenus à cette époque comprennent le privilège accordé à </w:t>
      </w:r>
      <w:proofErr w:type="gramStart"/>
      <w:r w:rsidRPr="005545AA">
        <w:rPr>
          <w:b w:val="0"/>
        </w:rPr>
        <w:t>un</w:t>
      </w:r>
      <w:proofErr w:type="gramEnd"/>
      <w:r w:rsidRPr="005545AA">
        <w:rPr>
          <w:b w:val="0"/>
        </w:rPr>
        <w:t xml:space="preserve"> plus grand nombre d'individus d'apprendre les méthodes du </w:t>
      </w:r>
      <w:r w:rsidRPr="00B677E9">
        <w:rPr>
          <w:b w:val="0"/>
          <w:i/>
        </w:rPr>
        <w:t>kaji kito</w:t>
      </w:r>
      <w:r w:rsidRPr="005545AA">
        <w:rPr>
          <w:b w:val="0"/>
        </w:rPr>
        <w:t>, tout en maintenant la notion de pratique cachée et de transmission à un petit nombre de personnes désignées et sélectionnées.</w:t>
      </w:r>
    </w:p>
    <w:p w:rsidR="005545AA" w:rsidRDefault="00DA4145" w:rsidP="00023113">
      <w:pPr>
        <w:pStyle w:val="Titre1"/>
        <w:spacing w:before="216"/>
        <w:ind w:left="0" w:right="1"/>
        <w:jc w:val="left"/>
        <w:rPr>
          <w:b w:val="0"/>
        </w:rPr>
      </w:pPr>
      <w:r w:rsidRPr="00DA4145">
        <w:rPr>
          <w:b w:val="0"/>
        </w:rPr>
        <w:t xml:space="preserve">En devenant </w:t>
      </w:r>
      <w:r w:rsidRPr="00DA4145">
        <w:rPr>
          <w:b w:val="0"/>
          <w:i/>
        </w:rPr>
        <w:t>kanju</w:t>
      </w:r>
      <w:r w:rsidRPr="00DA4145">
        <w:rPr>
          <w:b w:val="0"/>
        </w:rPr>
        <w:t>, Kyoin Nissho, 14ème successeur du temple Nakayama Hokekyo</w:t>
      </w:r>
      <w:r>
        <w:rPr>
          <w:b w:val="0"/>
        </w:rPr>
        <w:t>-</w:t>
      </w:r>
      <w:r w:rsidRPr="00DA4145">
        <w:rPr>
          <w:b w:val="0"/>
        </w:rPr>
        <w:t>ji et 7ème successeur du temple Nakayama Taifuku</w:t>
      </w:r>
      <w:r>
        <w:rPr>
          <w:b w:val="0"/>
        </w:rPr>
        <w:t>-</w:t>
      </w:r>
      <w:r w:rsidRPr="00DA4145">
        <w:rPr>
          <w:b w:val="0"/>
        </w:rPr>
        <w:t xml:space="preserve">ji, a changé son nom de Nissho en Hoshoin Nittai. Le </w:t>
      </w:r>
      <w:r>
        <w:rPr>
          <w:b w:val="0"/>
        </w:rPr>
        <w:t>fait</w:t>
      </w:r>
      <w:r w:rsidRPr="00DA4145">
        <w:rPr>
          <w:b w:val="0"/>
        </w:rPr>
        <w:t xml:space="preserve"> majeur de son mandat de </w:t>
      </w:r>
      <w:r w:rsidRPr="00DA4145">
        <w:rPr>
          <w:b w:val="0"/>
          <w:i/>
        </w:rPr>
        <w:t>kanju</w:t>
      </w:r>
      <w:r w:rsidRPr="00DA4145">
        <w:rPr>
          <w:b w:val="0"/>
        </w:rPr>
        <w:t xml:space="preserve"> fut </w:t>
      </w:r>
      <w:r>
        <w:rPr>
          <w:b w:val="0"/>
        </w:rPr>
        <w:t>la construction en 1933 du</w:t>
      </w:r>
      <w:r w:rsidRPr="00DA4145">
        <w:rPr>
          <w:b w:val="0"/>
        </w:rPr>
        <w:t xml:space="preserve"> Enritsubo, </w:t>
      </w:r>
      <w:proofErr w:type="gramStart"/>
      <w:r w:rsidRPr="00DA4145">
        <w:rPr>
          <w:b w:val="0"/>
        </w:rPr>
        <w:t>un</w:t>
      </w:r>
      <w:proofErr w:type="gramEnd"/>
      <w:r w:rsidRPr="00DA4145">
        <w:rPr>
          <w:b w:val="0"/>
        </w:rPr>
        <w:t xml:space="preserve"> bâtiment destiné uniquement à la pratique de l'aragyo et à l'apprentissage de </w:t>
      </w:r>
      <w:r w:rsidRPr="00DA4145">
        <w:rPr>
          <w:b w:val="0"/>
          <w:i/>
        </w:rPr>
        <w:t>kaji kito</w:t>
      </w:r>
      <w:r w:rsidRPr="00DA4145">
        <w:rPr>
          <w:b w:val="0"/>
        </w:rPr>
        <w:t xml:space="preserve">. </w:t>
      </w:r>
      <w:r>
        <w:rPr>
          <w:b w:val="0"/>
        </w:rPr>
        <w:t>L’</w:t>
      </w:r>
      <w:r w:rsidRPr="00DA4145">
        <w:rPr>
          <w:b w:val="0"/>
        </w:rPr>
        <w:t>Enritsubo</w:t>
      </w:r>
      <w:r>
        <w:rPr>
          <w:b w:val="0"/>
        </w:rPr>
        <w:t>,</w:t>
      </w:r>
      <w:r w:rsidRPr="00DA4145">
        <w:rPr>
          <w:b w:val="0"/>
        </w:rPr>
        <w:t xml:space="preserve"> devenu le lieu principal de l'</w:t>
      </w:r>
      <w:r w:rsidRPr="00E14E34">
        <w:rPr>
          <w:b w:val="0"/>
          <w:i/>
        </w:rPr>
        <w:t>aragyo</w:t>
      </w:r>
      <w:r w:rsidRPr="00DA4145">
        <w:rPr>
          <w:b w:val="0"/>
        </w:rPr>
        <w:t xml:space="preserve"> dirigée par le </w:t>
      </w:r>
      <w:r w:rsidRPr="00DA4145">
        <w:rPr>
          <w:b w:val="0"/>
          <w:i/>
        </w:rPr>
        <w:t>kanju</w:t>
      </w:r>
      <w:r w:rsidRPr="00DA4145">
        <w:rPr>
          <w:b w:val="0"/>
        </w:rPr>
        <w:t xml:space="preserve"> a été renommé Onjuin en l'honneur d'Onjuin Nichikyu (1662-1727), le troisième </w:t>
      </w:r>
      <w:r>
        <w:rPr>
          <w:b w:val="0"/>
        </w:rPr>
        <w:t>grand-prêtre</w:t>
      </w:r>
      <w:r w:rsidRPr="00DA4145">
        <w:rPr>
          <w:b w:val="0"/>
        </w:rPr>
        <w:t xml:space="preserve"> du temple d'Onjuin qui a accompli 1000 jours d</w:t>
      </w:r>
      <w:r>
        <w:rPr>
          <w:b w:val="0"/>
        </w:rPr>
        <w:t>’</w:t>
      </w:r>
      <w:r w:rsidRPr="00DA4145">
        <w:rPr>
          <w:b w:val="0"/>
        </w:rPr>
        <w:t xml:space="preserve">aragyo et qui a  compilé </w:t>
      </w:r>
      <w:r>
        <w:rPr>
          <w:b w:val="0"/>
        </w:rPr>
        <w:t xml:space="preserve">le </w:t>
      </w:r>
      <w:r w:rsidRPr="00DA4145">
        <w:rPr>
          <w:b w:val="0"/>
          <w:i/>
        </w:rPr>
        <w:t>Kito-shoden-sho</w:t>
      </w:r>
      <w:r w:rsidRPr="00DA4145">
        <w:rPr>
          <w:b w:val="0"/>
        </w:rPr>
        <w:t xml:space="preserve"> </w:t>
      </w:r>
      <w:r>
        <w:rPr>
          <w:b w:val="0"/>
        </w:rPr>
        <w:t>L</w:t>
      </w:r>
      <w:r w:rsidRPr="00DA4145">
        <w:rPr>
          <w:b w:val="0"/>
        </w:rPr>
        <w:t>ivre sacré sur la transmission des prières) (Miyazaki 1980 : 174-</w:t>
      </w:r>
      <w:r w:rsidRPr="00DA4145">
        <w:rPr>
          <w:b w:val="0"/>
        </w:rPr>
        <w:lastRenderedPageBreak/>
        <w:t>187).</w:t>
      </w:r>
    </w:p>
    <w:p w:rsidR="00E14E34" w:rsidRDefault="00E14E34" w:rsidP="00023113">
      <w:pPr>
        <w:pStyle w:val="Titre1"/>
        <w:spacing w:before="216"/>
        <w:ind w:left="0" w:right="1"/>
        <w:jc w:val="left"/>
        <w:rPr>
          <w:b w:val="0"/>
        </w:rPr>
      </w:pPr>
    </w:p>
    <w:p w:rsidR="00F613C6" w:rsidRDefault="00F613C6" w:rsidP="00023113">
      <w:pPr>
        <w:pStyle w:val="Titre1"/>
        <w:spacing w:before="216"/>
        <w:ind w:left="0" w:right="1"/>
        <w:jc w:val="left"/>
        <w:rPr>
          <w:b w:val="0"/>
        </w:rPr>
      </w:pPr>
      <w:r w:rsidRPr="00E14E34">
        <w:rPr>
          <w:b w:val="0"/>
        </w:rPr>
        <w:t>Onjuin Nichikyu,</w:t>
      </w:r>
      <w:r w:rsidRPr="00F613C6">
        <w:rPr>
          <w:b w:val="0"/>
        </w:rPr>
        <w:t xml:space="preserve"> </w:t>
      </w:r>
      <w:r w:rsidR="00E14E34">
        <w:rPr>
          <w:b w:val="0"/>
        </w:rPr>
        <w:t>l</w:t>
      </w:r>
      <w:r w:rsidRPr="00F613C6">
        <w:rPr>
          <w:b w:val="0"/>
        </w:rPr>
        <w:t xml:space="preserve">e troisième </w:t>
      </w:r>
      <w:r w:rsidRPr="00E14E34">
        <w:rPr>
          <w:b w:val="0"/>
          <w:i/>
        </w:rPr>
        <w:t>kanju</w:t>
      </w:r>
      <w:r w:rsidRPr="00F613C6">
        <w:rPr>
          <w:b w:val="0"/>
        </w:rPr>
        <w:t xml:space="preserve"> du Nakayama Hokekyo</w:t>
      </w:r>
      <w:r w:rsidR="00E14E34">
        <w:rPr>
          <w:b w:val="0"/>
        </w:rPr>
        <w:t>-</w:t>
      </w:r>
      <w:r w:rsidRPr="00F613C6">
        <w:rPr>
          <w:b w:val="0"/>
        </w:rPr>
        <w:t xml:space="preserve">ji, </w:t>
      </w:r>
      <w:proofErr w:type="gramStart"/>
      <w:r w:rsidR="00E14E34">
        <w:rPr>
          <w:b w:val="0"/>
        </w:rPr>
        <w:t>a</w:t>
      </w:r>
      <w:proofErr w:type="gramEnd"/>
      <w:r w:rsidR="00E14E34">
        <w:rPr>
          <w:b w:val="0"/>
        </w:rPr>
        <w:t xml:space="preserve"> été formé </w:t>
      </w:r>
      <w:r w:rsidRPr="00F613C6">
        <w:rPr>
          <w:b w:val="0"/>
        </w:rPr>
        <w:t xml:space="preserve">sous </w:t>
      </w:r>
      <w:r w:rsidR="00E14E34" w:rsidRPr="00DA4145">
        <w:rPr>
          <w:b w:val="0"/>
        </w:rPr>
        <w:t>Hoshoin Nittai</w:t>
      </w:r>
      <w:r w:rsidR="00E14E34" w:rsidRPr="00E14E34">
        <w:rPr>
          <w:b w:val="0"/>
        </w:rPr>
        <w:t xml:space="preserve"> </w:t>
      </w:r>
      <w:r w:rsidR="00E14E34">
        <w:rPr>
          <w:b w:val="0"/>
        </w:rPr>
        <w:t>le fondateur</w:t>
      </w:r>
      <w:r w:rsidR="00E14E34" w:rsidRPr="00F613C6">
        <w:rPr>
          <w:b w:val="0"/>
        </w:rPr>
        <w:t xml:space="preserve"> d'Enritsubo</w:t>
      </w:r>
      <w:r w:rsidRPr="00F613C6">
        <w:rPr>
          <w:b w:val="0"/>
        </w:rPr>
        <w:t xml:space="preserve">. </w:t>
      </w:r>
      <w:proofErr w:type="gramStart"/>
      <w:r w:rsidRPr="00F613C6">
        <w:rPr>
          <w:b w:val="0"/>
        </w:rPr>
        <w:t xml:space="preserve">En 1692, Nichikyu </w:t>
      </w:r>
      <w:r w:rsidR="0041729E">
        <w:rPr>
          <w:b w:val="0"/>
        </w:rPr>
        <w:t>était</w:t>
      </w:r>
      <w:r w:rsidRPr="00F613C6">
        <w:rPr>
          <w:b w:val="0"/>
        </w:rPr>
        <w:t xml:space="preserve"> le premier à apprendre toutes les méthodes d</w:t>
      </w:r>
      <w:r w:rsidR="0041729E">
        <w:rPr>
          <w:b w:val="0"/>
        </w:rPr>
        <w:t>u</w:t>
      </w:r>
      <w:r w:rsidRPr="00F613C6">
        <w:rPr>
          <w:b w:val="0"/>
        </w:rPr>
        <w:t xml:space="preserve"> </w:t>
      </w:r>
      <w:r w:rsidRPr="0041729E">
        <w:rPr>
          <w:b w:val="0"/>
          <w:i/>
        </w:rPr>
        <w:t>kaji kito</w:t>
      </w:r>
      <w:r w:rsidRPr="00F613C6">
        <w:rPr>
          <w:b w:val="0"/>
        </w:rPr>
        <w:t xml:space="preserve"> de Nakayama.</w:t>
      </w:r>
      <w:proofErr w:type="gramEnd"/>
      <w:r w:rsidRPr="00F613C6">
        <w:rPr>
          <w:b w:val="0"/>
        </w:rPr>
        <w:t xml:space="preserve"> </w:t>
      </w:r>
      <w:r w:rsidR="0041729E">
        <w:rPr>
          <w:b w:val="0"/>
        </w:rPr>
        <w:t>Un grand nombre</w:t>
      </w:r>
      <w:r w:rsidRPr="00F613C6">
        <w:rPr>
          <w:b w:val="0"/>
        </w:rPr>
        <w:t xml:space="preserve"> des méthodes qui ont été enseignées à Nichikyu demeurent dans le programme d'aragyo </w:t>
      </w:r>
      <w:r w:rsidR="0041729E">
        <w:rPr>
          <w:b w:val="0"/>
        </w:rPr>
        <w:t>d’</w:t>
      </w:r>
      <w:r w:rsidRPr="00F613C6">
        <w:rPr>
          <w:b w:val="0"/>
        </w:rPr>
        <w:t xml:space="preserve">aujourd'hui (Toyoshima </w:t>
      </w:r>
      <w:proofErr w:type="gramStart"/>
      <w:r w:rsidRPr="00F613C6">
        <w:rPr>
          <w:b w:val="0"/>
        </w:rPr>
        <w:t>2004 :</w:t>
      </w:r>
      <w:proofErr w:type="gramEnd"/>
      <w:r w:rsidRPr="00F613C6">
        <w:rPr>
          <w:b w:val="0"/>
        </w:rPr>
        <w:t xml:space="preserve"> 124). Après avoir terminé ses études au Nakayama Hokekyo</w:t>
      </w:r>
      <w:r w:rsidR="0041729E">
        <w:rPr>
          <w:b w:val="0"/>
        </w:rPr>
        <w:t>-</w:t>
      </w:r>
      <w:r w:rsidRPr="00F613C6">
        <w:rPr>
          <w:b w:val="0"/>
        </w:rPr>
        <w:t xml:space="preserve">ji, Nichikyu s'est rendu au </w:t>
      </w:r>
      <w:r w:rsidR="0041729E">
        <w:rPr>
          <w:b w:val="0"/>
        </w:rPr>
        <w:t>M</w:t>
      </w:r>
      <w:r w:rsidRPr="00F613C6">
        <w:rPr>
          <w:b w:val="0"/>
        </w:rPr>
        <w:t>ont Minobu</w:t>
      </w:r>
      <w:r w:rsidR="0041729E">
        <w:rPr>
          <w:b w:val="0"/>
        </w:rPr>
        <w:t xml:space="preserve"> </w:t>
      </w:r>
      <w:r w:rsidRPr="00F613C6">
        <w:rPr>
          <w:b w:val="0"/>
        </w:rPr>
        <w:t xml:space="preserve">et s'y est entraîné pendant trois ans. </w:t>
      </w:r>
      <w:r w:rsidR="0041729E">
        <w:rPr>
          <w:b w:val="0"/>
        </w:rPr>
        <w:t>Lors de son séjour</w:t>
      </w:r>
      <w:r w:rsidRPr="00F613C6">
        <w:rPr>
          <w:b w:val="0"/>
        </w:rPr>
        <w:t xml:space="preserve">, il a escaladé le Mont. Shichimen sept fois et a effectué 100 jours de </w:t>
      </w:r>
      <w:r w:rsidRPr="0041729E">
        <w:rPr>
          <w:b w:val="0"/>
          <w:i/>
        </w:rPr>
        <w:t>sanro</w:t>
      </w:r>
      <w:r w:rsidRPr="00F613C6">
        <w:rPr>
          <w:b w:val="0"/>
        </w:rPr>
        <w:t xml:space="preserve">, un terme utilisé pour désigner la prière du crépuscule à l'aube. Ensuite, </w:t>
      </w:r>
      <w:proofErr w:type="gramStart"/>
      <w:r w:rsidRPr="00F613C6">
        <w:rPr>
          <w:b w:val="0"/>
        </w:rPr>
        <w:t>il</w:t>
      </w:r>
      <w:proofErr w:type="gramEnd"/>
      <w:r w:rsidRPr="00F613C6">
        <w:rPr>
          <w:b w:val="0"/>
        </w:rPr>
        <w:t xml:space="preserve"> s'est entraîné</w:t>
      </w:r>
      <w:r w:rsidR="0041729E">
        <w:rPr>
          <w:b w:val="0"/>
        </w:rPr>
        <w:t xml:space="preserve"> à</w:t>
      </w:r>
      <w:r w:rsidRPr="00F613C6">
        <w:rPr>
          <w:b w:val="0"/>
        </w:rPr>
        <w:t xml:space="preserve"> la méthode de </w:t>
      </w:r>
      <w:r w:rsidRPr="0041729E">
        <w:rPr>
          <w:b w:val="0"/>
          <w:i/>
        </w:rPr>
        <w:t>kaji</w:t>
      </w:r>
      <w:r w:rsidRPr="00F613C6">
        <w:rPr>
          <w:b w:val="0"/>
        </w:rPr>
        <w:t xml:space="preserve"> du Mont Minobu</w:t>
      </w:r>
      <w:r w:rsidR="0041729E">
        <w:rPr>
          <w:b w:val="0"/>
        </w:rPr>
        <w:t xml:space="preserve"> et au</w:t>
      </w:r>
      <w:r w:rsidRPr="00F613C6">
        <w:rPr>
          <w:b w:val="0"/>
        </w:rPr>
        <w:t xml:space="preserve"> </w:t>
      </w:r>
      <w:r w:rsidRPr="0041729E">
        <w:rPr>
          <w:b w:val="0"/>
          <w:i/>
        </w:rPr>
        <w:t>kaji kito</w:t>
      </w:r>
      <w:r w:rsidRPr="00F613C6">
        <w:rPr>
          <w:b w:val="0"/>
        </w:rPr>
        <w:t xml:space="preserve"> de Magyoin Nichijun, le </w:t>
      </w:r>
      <w:r w:rsidRPr="00013ADB">
        <w:rPr>
          <w:b w:val="0"/>
          <w:i/>
          <w:u w:val="single"/>
        </w:rPr>
        <w:t>kanju</w:t>
      </w:r>
      <w:r w:rsidRPr="00F613C6">
        <w:rPr>
          <w:b w:val="0"/>
        </w:rPr>
        <w:t xml:space="preserve"> de la méthode </w:t>
      </w:r>
      <w:r w:rsidRPr="00013ADB">
        <w:rPr>
          <w:b w:val="0"/>
          <w:i/>
        </w:rPr>
        <w:t>Shakuzenbo</w:t>
      </w:r>
      <w:r w:rsidRPr="00F613C6">
        <w:rPr>
          <w:b w:val="0"/>
        </w:rPr>
        <w:t>. Nichijun enseigna à Nichikyu les méthodes les plus secrètes du Mont Minobu, différ</w:t>
      </w:r>
      <w:r w:rsidR="006848BF">
        <w:rPr>
          <w:b w:val="0"/>
        </w:rPr>
        <w:t xml:space="preserve">entes </w:t>
      </w:r>
      <w:r w:rsidRPr="00F613C6">
        <w:rPr>
          <w:b w:val="0"/>
        </w:rPr>
        <w:t>de</w:t>
      </w:r>
      <w:r w:rsidR="006848BF">
        <w:rPr>
          <w:b w:val="0"/>
        </w:rPr>
        <w:t>s</w:t>
      </w:r>
      <w:r w:rsidRPr="00F613C6">
        <w:rPr>
          <w:b w:val="0"/>
        </w:rPr>
        <w:t xml:space="preserve"> méthode</w:t>
      </w:r>
      <w:r w:rsidR="006848BF">
        <w:rPr>
          <w:b w:val="0"/>
        </w:rPr>
        <w:t>s</w:t>
      </w:r>
      <w:r w:rsidRPr="00F613C6">
        <w:rPr>
          <w:b w:val="0"/>
        </w:rPr>
        <w:t xml:space="preserve"> Nakayama </w:t>
      </w:r>
      <w:proofErr w:type="gramStart"/>
      <w:r w:rsidR="006848BF">
        <w:rPr>
          <w:b w:val="0"/>
        </w:rPr>
        <w:t>et</w:t>
      </w:r>
      <w:proofErr w:type="gramEnd"/>
      <w:r w:rsidR="006848BF">
        <w:rPr>
          <w:b w:val="0"/>
        </w:rPr>
        <w:t xml:space="preserve"> de celles </w:t>
      </w:r>
      <w:r w:rsidRPr="00F613C6">
        <w:rPr>
          <w:b w:val="0"/>
        </w:rPr>
        <w:t xml:space="preserve">que Nichiren avait enseignées de son vivant. Avant </w:t>
      </w:r>
      <w:proofErr w:type="gramStart"/>
      <w:r w:rsidRPr="00F613C6">
        <w:rPr>
          <w:b w:val="0"/>
        </w:rPr>
        <w:t>sa</w:t>
      </w:r>
      <w:proofErr w:type="gramEnd"/>
      <w:r w:rsidRPr="00F613C6">
        <w:rPr>
          <w:b w:val="0"/>
        </w:rPr>
        <w:t xml:space="preserve"> mort en 1727, Nichikyu compila toutes les méthodes de </w:t>
      </w:r>
      <w:r w:rsidRPr="006848BF">
        <w:rPr>
          <w:b w:val="0"/>
          <w:i/>
        </w:rPr>
        <w:t>kaji kito</w:t>
      </w:r>
      <w:r w:rsidRPr="00F613C6">
        <w:rPr>
          <w:b w:val="0"/>
        </w:rPr>
        <w:t xml:space="preserve"> qu'il avait apprises </w:t>
      </w:r>
      <w:r w:rsidR="006848BF">
        <w:rPr>
          <w:b w:val="0"/>
        </w:rPr>
        <w:t xml:space="preserve">tant </w:t>
      </w:r>
      <w:r w:rsidRPr="00F613C6">
        <w:rPr>
          <w:b w:val="0"/>
        </w:rPr>
        <w:t xml:space="preserve">au Mont Minobu </w:t>
      </w:r>
      <w:r w:rsidR="006848BF">
        <w:rPr>
          <w:b w:val="0"/>
        </w:rPr>
        <w:t>qu’à</w:t>
      </w:r>
      <w:r w:rsidRPr="00F613C6">
        <w:rPr>
          <w:b w:val="0"/>
        </w:rPr>
        <w:t xml:space="preserve"> Nakayama. </w:t>
      </w:r>
      <w:r w:rsidR="006848BF">
        <w:rPr>
          <w:b w:val="0"/>
        </w:rPr>
        <w:t xml:space="preserve">Ce texte, le </w:t>
      </w:r>
      <w:r w:rsidRPr="006848BF">
        <w:rPr>
          <w:b w:val="0"/>
          <w:i/>
        </w:rPr>
        <w:t>Hongaku Goshinho</w:t>
      </w:r>
      <w:r w:rsidRPr="00F613C6">
        <w:rPr>
          <w:b w:val="0"/>
        </w:rPr>
        <w:t xml:space="preserve">, </w:t>
      </w:r>
      <w:proofErr w:type="gramStart"/>
      <w:r w:rsidRPr="00F613C6">
        <w:rPr>
          <w:b w:val="0"/>
        </w:rPr>
        <w:t>est</w:t>
      </w:r>
      <w:proofErr w:type="gramEnd"/>
      <w:r w:rsidRPr="00F613C6">
        <w:rPr>
          <w:b w:val="0"/>
        </w:rPr>
        <w:t xml:space="preserve"> devenu la base du développement des méthodes </w:t>
      </w:r>
      <w:r w:rsidRPr="006848BF">
        <w:rPr>
          <w:b w:val="0"/>
          <w:i/>
        </w:rPr>
        <w:t>kaji kito</w:t>
      </w:r>
      <w:r w:rsidRPr="00F613C6">
        <w:rPr>
          <w:b w:val="0"/>
        </w:rPr>
        <w:t xml:space="preserve"> actuelles.</w:t>
      </w:r>
    </w:p>
    <w:p w:rsidR="006848BF" w:rsidRDefault="006848BF" w:rsidP="006848BF">
      <w:pPr>
        <w:rPr>
          <w:bCs/>
          <w:sz w:val="24"/>
          <w:szCs w:val="24"/>
        </w:rPr>
      </w:pPr>
    </w:p>
    <w:p w:rsidR="006848BF" w:rsidRPr="006848BF" w:rsidRDefault="006848BF" w:rsidP="006848BF">
      <w:pPr>
        <w:rPr>
          <w:bCs/>
          <w:sz w:val="24"/>
          <w:szCs w:val="24"/>
        </w:rPr>
      </w:pPr>
      <w:r w:rsidRPr="006848BF">
        <w:rPr>
          <w:bCs/>
          <w:sz w:val="24"/>
          <w:szCs w:val="24"/>
        </w:rPr>
        <w:t>Gyogakuin Nicho, le 25e successeur du temple Nakayama Hokekyo</w:t>
      </w:r>
      <w:r>
        <w:rPr>
          <w:bCs/>
          <w:sz w:val="24"/>
          <w:szCs w:val="24"/>
        </w:rPr>
        <w:t>-</w:t>
      </w:r>
      <w:r w:rsidRPr="006848BF">
        <w:rPr>
          <w:bCs/>
          <w:sz w:val="24"/>
          <w:szCs w:val="24"/>
        </w:rPr>
        <w:t xml:space="preserve">ji, </w:t>
      </w:r>
      <w:r>
        <w:rPr>
          <w:bCs/>
          <w:sz w:val="24"/>
          <w:szCs w:val="24"/>
        </w:rPr>
        <w:t>s’était inquieté</w:t>
      </w:r>
      <w:r w:rsidRPr="006848BF">
        <w:rPr>
          <w:bCs/>
          <w:sz w:val="24"/>
          <w:szCs w:val="24"/>
        </w:rPr>
        <w:t xml:space="preserve"> de la disparition </w:t>
      </w:r>
      <w:r w:rsidR="002D7DD0">
        <w:rPr>
          <w:bCs/>
          <w:sz w:val="24"/>
          <w:szCs w:val="24"/>
        </w:rPr>
        <w:t xml:space="preserve">éventuelle </w:t>
      </w:r>
      <w:r w:rsidRPr="006848BF">
        <w:rPr>
          <w:bCs/>
          <w:sz w:val="24"/>
          <w:szCs w:val="24"/>
        </w:rPr>
        <w:t xml:space="preserve">des méthodes </w:t>
      </w:r>
      <w:r w:rsidRPr="006848BF">
        <w:rPr>
          <w:bCs/>
          <w:i/>
          <w:sz w:val="24"/>
          <w:szCs w:val="24"/>
        </w:rPr>
        <w:t>kaji kito</w:t>
      </w:r>
      <w:r w:rsidRPr="006848BF">
        <w:rPr>
          <w:bCs/>
          <w:sz w:val="24"/>
          <w:szCs w:val="24"/>
        </w:rPr>
        <w:t xml:space="preserve"> enseignées </w:t>
      </w:r>
      <w:r w:rsidR="00013ADB">
        <w:rPr>
          <w:bCs/>
          <w:sz w:val="24"/>
          <w:szCs w:val="24"/>
        </w:rPr>
        <w:t>au temple</w:t>
      </w:r>
      <w:r w:rsidRPr="006848BF">
        <w:rPr>
          <w:bCs/>
          <w:sz w:val="24"/>
          <w:szCs w:val="24"/>
        </w:rPr>
        <w:t xml:space="preserve"> </w:t>
      </w:r>
      <w:r w:rsidR="002D7DD0" w:rsidRPr="00E14E34">
        <w:t xml:space="preserve">Onjuin </w:t>
      </w:r>
      <w:proofErr w:type="gramStart"/>
      <w:r w:rsidRPr="006848BF">
        <w:rPr>
          <w:bCs/>
          <w:sz w:val="24"/>
          <w:szCs w:val="24"/>
        </w:rPr>
        <w:t>et</w:t>
      </w:r>
      <w:proofErr w:type="gramEnd"/>
      <w:r w:rsidRPr="006848BF">
        <w:rPr>
          <w:bCs/>
          <w:sz w:val="24"/>
          <w:szCs w:val="24"/>
        </w:rPr>
        <w:t xml:space="preserve"> encouragea son disciple, Chisenin Nichiju, à </w:t>
      </w:r>
      <w:r w:rsidR="002D7DD0">
        <w:rPr>
          <w:bCs/>
          <w:sz w:val="24"/>
          <w:szCs w:val="24"/>
        </w:rPr>
        <w:t>anticipar l</w:t>
      </w:r>
      <w:r w:rsidR="009E6404">
        <w:rPr>
          <w:bCs/>
          <w:sz w:val="24"/>
          <w:szCs w:val="24"/>
        </w:rPr>
        <w:t xml:space="preserve">a </w:t>
      </w:r>
      <w:r w:rsidR="00013ADB">
        <w:rPr>
          <w:bCs/>
          <w:sz w:val="24"/>
          <w:szCs w:val="24"/>
        </w:rPr>
        <w:t>fermeture</w:t>
      </w:r>
      <w:r w:rsidR="002D7DD0">
        <w:rPr>
          <w:bCs/>
          <w:sz w:val="24"/>
          <w:szCs w:val="24"/>
        </w:rPr>
        <w:t xml:space="preserve"> d’</w:t>
      </w:r>
      <w:r w:rsidR="002D7DD0" w:rsidRPr="00E14E34">
        <w:t>Onjuin</w:t>
      </w:r>
      <w:r w:rsidRPr="006848BF">
        <w:rPr>
          <w:bCs/>
          <w:sz w:val="24"/>
          <w:szCs w:val="24"/>
        </w:rPr>
        <w:t xml:space="preserve">. En 1644, </w:t>
      </w:r>
      <w:r w:rsidR="002D7DD0" w:rsidRPr="006848BF">
        <w:rPr>
          <w:bCs/>
          <w:sz w:val="24"/>
          <w:szCs w:val="24"/>
        </w:rPr>
        <w:t>Chisenin Nichiju</w:t>
      </w:r>
      <w:r w:rsidRPr="006848BF">
        <w:rPr>
          <w:bCs/>
          <w:sz w:val="24"/>
          <w:szCs w:val="24"/>
        </w:rPr>
        <w:t xml:space="preserve"> établi</w:t>
      </w:r>
      <w:r w:rsidR="002D7DD0">
        <w:rPr>
          <w:bCs/>
          <w:sz w:val="24"/>
          <w:szCs w:val="24"/>
        </w:rPr>
        <w:t>t</w:t>
      </w:r>
      <w:r w:rsidRPr="006848BF">
        <w:rPr>
          <w:bCs/>
          <w:sz w:val="24"/>
          <w:szCs w:val="24"/>
        </w:rPr>
        <w:t xml:space="preserve"> </w:t>
      </w:r>
      <w:proofErr w:type="gramStart"/>
      <w:r w:rsidRPr="006848BF">
        <w:rPr>
          <w:bCs/>
          <w:sz w:val="24"/>
          <w:szCs w:val="24"/>
        </w:rPr>
        <w:t>un</w:t>
      </w:r>
      <w:proofErr w:type="gramEnd"/>
      <w:r w:rsidRPr="006848BF">
        <w:rPr>
          <w:bCs/>
          <w:sz w:val="24"/>
          <w:szCs w:val="24"/>
        </w:rPr>
        <w:t xml:space="preserve"> bâtiment séparé, appelé Chisenin. Bien que plusieurs sources donnent des interprétations différentes de la formation de </w:t>
      </w:r>
      <w:r w:rsidR="002D7DD0" w:rsidRPr="006848BF">
        <w:rPr>
          <w:bCs/>
          <w:sz w:val="24"/>
          <w:szCs w:val="24"/>
        </w:rPr>
        <w:t>Chisenin Nichiju</w:t>
      </w:r>
      <w:r w:rsidRPr="006848BF">
        <w:rPr>
          <w:bCs/>
          <w:sz w:val="24"/>
          <w:szCs w:val="24"/>
        </w:rPr>
        <w:t xml:space="preserve">, la croyance commune </w:t>
      </w:r>
      <w:proofErr w:type="gramStart"/>
      <w:r w:rsidRPr="006848BF">
        <w:rPr>
          <w:bCs/>
          <w:sz w:val="24"/>
          <w:szCs w:val="24"/>
        </w:rPr>
        <w:t>est</w:t>
      </w:r>
      <w:proofErr w:type="gramEnd"/>
      <w:r w:rsidRPr="006848BF">
        <w:rPr>
          <w:bCs/>
          <w:sz w:val="24"/>
          <w:szCs w:val="24"/>
        </w:rPr>
        <w:t xml:space="preserve"> qu</w:t>
      </w:r>
      <w:r w:rsidR="002D7DD0">
        <w:rPr>
          <w:bCs/>
          <w:sz w:val="24"/>
          <w:szCs w:val="24"/>
        </w:rPr>
        <w:t xml:space="preserve">’il </w:t>
      </w:r>
      <w:r w:rsidRPr="006848BF">
        <w:rPr>
          <w:bCs/>
          <w:sz w:val="24"/>
          <w:szCs w:val="24"/>
        </w:rPr>
        <w:t>a</w:t>
      </w:r>
      <w:r w:rsidR="002D7DD0">
        <w:rPr>
          <w:bCs/>
          <w:sz w:val="24"/>
          <w:szCs w:val="24"/>
        </w:rPr>
        <w:t>vait</w:t>
      </w:r>
      <w:r w:rsidRPr="006848BF">
        <w:rPr>
          <w:bCs/>
          <w:sz w:val="24"/>
          <w:szCs w:val="24"/>
        </w:rPr>
        <w:t xml:space="preserve"> appris </w:t>
      </w:r>
      <w:r w:rsidR="002D7DD0" w:rsidRPr="006848BF">
        <w:rPr>
          <w:bCs/>
          <w:sz w:val="24"/>
          <w:szCs w:val="24"/>
        </w:rPr>
        <w:t>de Hoshoin Nittai</w:t>
      </w:r>
      <w:r w:rsidR="002D7DD0">
        <w:rPr>
          <w:bCs/>
          <w:sz w:val="24"/>
          <w:szCs w:val="24"/>
        </w:rPr>
        <w:t xml:space="preserve"> le </w:t>
      </w:r>
      <w:r w:rsidRPr="002D7DD0">
        <w:rPr>
          <w:bCs/>
          <w:i/>
          <w:sz w:val="24"/>
          <w:szCs w:val="24"/>
        </w:rPr>
        <w:t>kaji kito</w:t>
      </w:r>
      <w:r w:rsidRPr="006848BF">
        <w:rPr>
          <w:bCs/>
          <w:sz w:val="24"/>
          <w:szCs w:val="24"/>
        </w:rPr>
        <w:t xml:space="preserve"> avec Nichikyu. Cependant, les </w:t>
      </w:r>
      <w:r w:rsidR="000E357D">
        <w:rPr>
          <w:bCs/>
          <w:sz w:val="24"/>
          <w:szCs w:val="24"/>
        </w:rPr>
        <w:t>inquétudes</w:t>
      </w:r>
      <w:r w:rsidRPr="006848BF">
        <w:rPr>
          <w:bCs/>
          <w:sz w:val="24"/>
          <w:szCs w:val="24"/>
        </w:rPr>
        <w:t xml:space="preserve"> de </w:t>
      </w:r>
      <w:r w:rsidR="009E6404" w:rsidRPr="009E6404">
        <w:rPr>
          <w:bCs/>
          <w:sz w:val="24"/>
          <w:szCs w:val="24"/>
        </w:rPr>
        <w:t>Gyogakuin Nicho</w:t>
      </w:r>
      <w:r w:rsidRPr="006848BF">
        <w:rPr>
          <w:bCs/>
          <w:sz w:val="24"/>
          <w:szCs w:val="24"/>
        </w:rPr>
        <w:t xml:space="preserve"> ont conduit à un changement </w:t>
      </w:r>
      <w:proofErr w:type="gramStart"/>
      <w:r w:rsidRPr="006848BF">
        <w:rPr>
          <w:bCs/>
          <w:sz w:val="24"/>
          <w:szCs w:val="24"/>
        </w:rPr>
        <w:t>important :</w:t>
      </w:r>
      <w:proofErr w:type="gramEnd"/>
      <w:r w:rsidRPr="006848BF">
        <w:rPr>
          <w:bCs/>
          <w:sz w:val="24"/>
          <w:szCs w:val="24"/>
        </w:rPr>
        <w:t xml:space="preserve"> des </w:t>
      </w:r>
      <w:r w:rsidR="00013ADB">
        <w:rPr>
          <w:bCs/>
          <w:sz w:val="24"/>
          <w:szCs w:val="24"/>
        </w:rPr>
        <w:t>pratiquants</w:t>
      </w:r>
      <w:r w:rsidRPr="006848BF">
        <w:rPr>
          <w:bCs/>
          <w:sz w:val="24"/>
          <w:szCs w:val="24"/>
        </w:rPr>
        <w:t xml:space="preserve"> de différent</w:t>
      </w:r>
      <w:r w:rsidR="009E6404">
        <w:rPr>
          <w:bCs/>
          <w:sz w:val="24"/>
          <w:szCs w:val="24"/>
        </w:rPr>
        <w:t>es lignées</w:t>
      </w:r>
      <w:r w:rsidRPr="006848BF">
        <w:rPr>
          <w:bCs/>
          <w:sz w:val="24"/>
          <w:szCs w:val="24"/>
        </w:rPr>
        <w:t xml:space="preserve"> appartenant à la tradition de Nichiren ont été autorisés à </w:t>
      </w:r>
      <w:r w:rsidR="009E6404">
        <w:rPr>
          <w:bCs/>
          <w:sz w:val="24"/>
          <w:szCs w:val="24"/>
        </w:rPr>
        <w:t>participer à</w:t>
      </w:r>
      <w:r w:rsidRPr="006848BF">
        <w:rPr>
          <w:bCs/>
          <w:sz w:val="24"/>
          <w:szCs w:val="24"/>
        </w:rPr>
        <w:t xml:space="preserve"> l'</w:t>
      </w:r>
      <w:r w:rsidRPr="00013ADB">
        <w:rPr>
          <w:bCs/>
          <w:i/>
          <w:sz w:val="24"/>
          <w:szCs w:val="24"/>
        </w:rPr>
        <w:t>aragyo</w:t>
      </w:r>
      <w:r w:rsidRPr="006848BF">
        <w:rPr>
          <w:bCs/>
          <w:sz w:val="24"/>
          <w:szCs w:val="24"/>
        </w:rPr>
        <w:t xml:space="preserve"> pour apprendre le</w:t>
      </w:r>
      <w:r w:rsidR="00013ADB">
        <w:rPr>
          <w:bCs/>
          <w:sz w:val="24"/>
          <w:szCs w:val="24"/>
        </w:rPr>
        <w:t xml:space="preserve"> </w:t>
      </w:r>
      <w:r w:rsidRPr="009E6404">
        <w:rPr>
          <w:bCs/>
          <w:i/>
          <w:sz w:val="24"/>
          <w:szCs w:val="24"/>
        </w:rPr>
        <w:t>kaji kito</w:t>
      </w:r>
      <w:r w:rsidRPr="006848BF">
        <w:rPr>
          <w:bCs/>
          <w:sz w:val="24"/>
          <w:szCs w:val="24"/>
        </w:rPr>
        <w:t xml:space="preserve"> de Nichiren (Miyazaki 1980 : 162-173). </w:t>
      </w:r>
      <w:r w:rsidR="009E6404">
        <w:rPr>
          <w:bCs/>
          <w:sz w:val="24"/>
          <w:szCs w:val="24"/>
        </w:rPr>
        <w:t>L</w:t>
      </w:r>
      <w:r w:rsidR="00013ADB">
        <w:rPr>
          <w:bCs/>
          <w:sz w:val="24"/>
          <w:szCs w:val="24"/>
        </w:rPr>
        <w:t xml:space="preserve">’accent mis </w:t>
      </w:r>
      <w:r w:rsidRPr="006848BF">
        <w:rPr>
          <w:bCs/>
          <w:sz w:val="24"/>
          <w:szCs w:val="24"/>
        </w:rPr>
        <w:t xml:space="preserve">sur la croyance au </w:t>
      </w:r>
      <w:r w:rsidRPr="009E6404">
        <w:rPr>
          <w:bCs/>
          <w:i/>
          <w:sz w:val="24"/>
          <w:szCs w:val="24"/>
        </w:rPr>
        <w:t>Sutra du Lotus</w:t>
      </w:r>
      <w:r w:rsidRPr="006848BF">
        <w:rPr>
          <w:bCs/>
          <w:sz w:val="24"/>
          <w:szCs w:val="24"/>
        </w:rPr>
        <w:t xml:space="preserve"> peut provenir du fait que Nichiren lui-même insistait pour que </w:t>
      </w:r>
      <w:r w:rsidR="009E6404">
        <w:rPr>
          <w:bCs/>
          <w:sz w:val="24"/>
          <w:szCs w:val="24"/>
        </w:rPr>
        <w:t>ceux</w:t>
      </w:r>
      <w:r w:rsidRPr="006848BF">
        <w:rPr>
          <w:bCs/>
          <w:sz w:val="24"/>
          <w:szCs w:val="24"/>
        </w:rPr>
        <w:t xml:space="preserve"> qui lui demandaient de pratiquer le </w:t>
      </w:r>
      <w:r w:rsidRPr="009E6404">
        <w:rPr>
          <w:bCs/>
          <w:i/>
          <w:sz w:val="24"/>
          <w:szCs w:val="24"/>
        </w:rPr>
        <w:t>kaji kito</w:t>
      </w:r>
      <w:r w:rsidRPr="006848BF">
        <w:rPr>
          <w:bCs/>
          <w:sz w:val="24"/>
          <w:szCs w:val="24"/>
        </w:rPr>
        <w:t xml:space="preserve"> </w:t>
      </w:r>
      <w:r w:rsidR="009E6404">
        <w:rPr>
          <w:bCs/>
          <w:sz w:val="24"/>
          <w:szCs w:val="24"/>
        </w:rPr>
        <w:t xml:space="preserve">reçoivent et gardent </w:t>
      </w:r>
      <w:r w:rsidRPr="006848BF">
        <w:rPr>
          <w:bCs/>
          <w:sz w:val="24"/>
          <w:szCs w:val="24"/>
        </w:rPr>
        <w:t xml:space="preserve">leur croyance </w:t>
      </w:r>
      <w:r w:rsidR="009E6404">
        <w:rPr>
          <w:bCs/>
          <w:sz w:val="24"/>
          <w:szCs w:val="24"/>
        </w:rPr>
        <w:t>dans la</w:t>
      </w:r>
      <w:r w:rsidRPr="006848BF">
        <w:rPr>
          <w:bCs/>
          <w:sz w:val="24"/>
          <w:szCs w:val="24"/>
        </w:rPr>
        <w:t xml:space="preserve"> </w:t>
      </w:r>
      <w:r w:rsidRPr="009E6404">
        <w:rPr>
          <w:bCs/>
          <w:i/>
          <w:sz w:val="24"/>
          <w:szCs w:val="24"/>
        </w:rPr>
        <w:t>Sutra du Lotus</w:t>
      </w:r>
      <w:r w:rsidRPr="006848BF">
        <w:rPr>
          <w:bCs/>
          <w:sz w:val="24"/>
          <w:szCs w:val="24"/>
        </w:rPr>
        <w:t xml:space="preserve">. Cependant, ce changement </w:t>
      </w:r>
      <w:r w:rsidR="009E6404">
        <w:rPr>
          <w:bCs/>
          <w:sz w:val="24"/>
          <w:szCs w:val="24"/>
        </w:rPr>
        <w:t>explique</w:t>
      </w:r>
      <w:r w:rsidRPr="006848BF">
        <w:rPr>
          <w:bCs/>
          <w:sz w:val="24"/>
          <w:szCs w:val="24"/>
        </w:rPr>
        <w:t xml:space="preserve"> aussi l'existence de différentes méthodes de </w:t>
      </w:r>
      <w:r w:rsidRPr="009E6404">
        <w:rPr>
          <w:bCs/>
          <w:i/>
          <w:sz w:val="24"/>
          <w:szCs w:val="24"/>
        </w:rPr>
        <w:t>kaji kito</w:t>
      </w:r>
      <w:r w:rsidRPr="006848BF">
        <w:rPr>
          <w:bCs/>
          <w:sz w:val="24"/>
          <w:szCs w:val="24"/>
        </w:rPr>
        <w:t xml:space="preserve"> au sein de chacun</w:t>
      </w:r>
      <w:r w:rsidR="009E6404">
        <w:rPr>
          <w:bCs/>
          <w:sz w:val="24"/>
          <w:szCs w:val="24"/>
        </w:rPr>
        <w:t>e</w:t>
      </w:r>
      <w:r w:rsidRPr="006848BF">
        <w:rPr>
          <w:bCs/>
          <w:sz w:val="24"/>
          <w:szCs w:val="24"/>
        </w:rPr>
        <w:t xml:space="preserve"> de ces </w:t>
      </w:r>
      <w:r w:rsidR="009E6404">
        <w:rPr>
          <w:bCs/>
          <w:sz w:val="24"/>
          <w:szCs w:val="24"/>
        </w:rPr>
        <w:t>lignées</w:t>
      </w:r>
      <w:r w:rsidRPr="006848BF">
        <w:rPr>
          <w:bCs/>
          <w:sz w:val="24"/>
          <w:szCs w:val="24"/>
        </w:rPr>
        <w:t xml:space="preserve"> Par exemple, Jintsuin Nikko d</w:t>
      </w:r>
      <w:r w:rsidR="009E6404">
        <w:rPr>
          <w:bCs/>
          <w:sz w:val="24"/>
          <w:szCs w:val="24"/>
        </w:rPr>
        <w:t>e la lignée</w:t>
      </w:r>
      <w:r w:rsidRPr="006848BF">
        <w:rPr>
          <w:bCs/>
          <w:sz w:val="24"/>
          <w:szCs w:val="24"/>
        </w:rPr>
        <w:t xml:space="preserve"> Myoman</w:t>
      </w:r>
      <w:r w:rsidR="009E6404">
        <w:rPr>
          <w:bCs/>
          <w:sz w:val="24"/>
          <w:szCs w:val="24"/>
        </w:rPr>
        <w:t>-</w:t>
      </w:r>
      <w:r w:rsidRPr="006848BF">
        <w:rPr>
          <w:bCs/>
          <w:sz w:val="24"/>
          <w:szCs w:val="24"/>
        </w:rPr>
        <w:t>ji (</w:t>
      </w:r>
      <w:r w:rsidR="009E6404">
        <w:rPr>
          <w:bCs/>
          <w:sz w:val="24"/>
          <w:szCs w:val="24"/>
        </w:rPr>
        <w:t>non</w:t>
      </w:r>
      <w:r w:rsidRPr="006848BF">
        <w:rPr>
          <w:bCs/>
          <w:sz w:val="24"/>
          <w:szCs w:val="24"/>
        </w:rPr>
        <w:t xml:space="preserve"> Nichiren Shu) qui connaissait ce qu'on appelle la méthode "</w:t>
      </w:r>
      <w:r w:rsidRPr="009E6404">
        <w:rPr>
          <w:bCs/>
          <w:i/>
          <w:sz w:val="24"/>
          <w:szCs w:val="24"/>
        </w:rPr>
        <w:t>Nichiju mon</w:t>
      </w:r>
      <w:r w:rsidRPr="006848BF">
        <w:rPr>
          <w:bCs/>
          <w:sz w:val="24"/>
          <w:szCs w:val="24"/>
        </w:rPr>
        <w:t xml:space="preserve">" de </w:t>
      </w:r>
      <w:r w:rsidRPr="009E6404">
        <w:rPr>
          <w:bCs/>
          <w:i/>
          <w:sz w:val="24"/>
          <w:szCs w:val="24"/>
        </w:rPr>
        <w:t>kaji kito</w:t>
      </w:r>
      <w:r w:rsidRPr="006848BF">
        <w:rPr>
          <w:bCs/>
          <w:sz w:val="24"/>
          <w:szCs w:val="24"/>
        </w:rPr>
        <w:t xml:space="preserve"> est </w:t>
      </w:r>
      <w:r w:rsidR="00013ADB">
        <w:rPr>
          <w:bCs/>
          <w:sz w:val="24"/>
          <w:szCs w:val="24"/>
        </w:rPr>
        <w:t xml:space="preserve">passé par le temple </w:t>
      </w:r>
      <w:r w:rsidRPr="006848BF">
        <w:rPr>
          <w:bCs/>
          <w:sz w:val="24"/>
          <w:szCs w:val="24"/>
        </w:rPr>
        <w:t xml:space="preserve">Onjuin. Pourtant, à cette époque, </w:t>
      </w:r>
      <w:proofErr w:type="gramStart"/>
      <w:r w:rsidRPr="006848BF">
        <w:rPr>
          <w:bCs/>
          <w:sz w:val="24"/>
          <w:szCs w:val="24"/>
        </w:rPr>
        <w:t>il</w:t>
      </w:r>
      <w:proofErr w:type="gramEnd"/>
      <w:r w:rsidRPr="006848BF">
        <w:rPr>
          <w:bCs/>
          <w:sz w:val="24"/>
          <w:szCs w:val="24"/>
        </w:rPr>
        <w:t xml:space="preserve"> a appris </w:t>
      </w:r>
      <w:r w:rsidR="00013ADB">
        <w:rPr>
          <w:bCs/>
          <w:sz w:val="24"/>
          <w:szCs w:val="24"/>
        </w:rPr>
        <w:t xml:space="preserve">non seulement </w:t>
      </w:r>
      <w:r w:rsidRPr="006848BF">
        <w:rPr>
          <w:bCs/>
          <w:sz w:val="24"/>
          <w:szCs w:val="24"/>
        </w:rPr>
        <w:t xml:space="preserve">la méthode Nakayama, mais également </w:t>
      </w:r>
      <w:r w:rsidR="00013ADB">
        <w:rPr>
          <w:bCs/>
          <w:sz w:val="24"/>
          <w:szCs w:val="24"/>
        </w:rPr>
        <w:t xml:space="preserve">celle de </w:t>
      </w:r>
      <w:r w:rsidRPr="006848BF">
        <w:rPr>
          <w:bCs/>
          <w:sz w:val="24"/>
          <w:szCs w:val="24"/>
        </w:rPr>
        <w:t xml:space="preserve">Nichiju monryu. Des exemples similaires </w:t>
      </w:r>
      <w:r w:rsidR="00013ADB">
        <w:rPr>
          <w:bCs/>
          <w:sz w:val="24"/>
          <w:szCs w:val="24"/>
        </w:rPr>
        <w:t xml:space="preserve">sont également signalés </w:t>
      </w:r>
      <w:r w:rsidRPr="006848BF">
        <w:rPr>
          <w:bCs/>
          <w:sz w:val="24"/>
          <w:szCs w:val="24"/>
        </w:rPr>
        <w:t xml:space="preserve">pour la méthode Chisenin de </w:t>
      </w:r>
      <w:r w:rsidRPr="00C20F41">
        <w:rPr>
          <w:bCs/>
          <w:i/>
          <w:sz w:val="24"/>
          <w:szCs w:val="24"/>
        </w:rPr>
        <w:t>kaji kito</w:t>
      </w:r>
      <w:r w:rsidRPr="006848BF">
        <w:rPr>
          <w:bCs/>
          <w:sz w:val="24"/>
          <w:szCs w:val="24"/>
        </w:rPr>
        <w:t>.</w:t>
      </w:r>
    </w:p>
    <w:p w:rsidR="006848BF" w:rsidRDefault="006848BF" w:rsidP="00023113">
      <w:pPr>
        <w:pStyle w:val="Titre1"/>
        <w:spacing w:before="216"/>
        <w:ind w:left="0" w:right="1"/>
        <w:jc w:val="left"/>
        <w:rPr>
          <w:b w:val="0"/>
        </w:rPr>
      </w:pPr>
    </w:p>
    <w:p w:rsidR="005545AA" w:rsidRDefault="008276D8" w:rsidP="00023113">
      <w:pPr>
        <w:pStyle w:val="Titre1"/>
        <w:spacing w:before="216"/>
        <w:ind w:left="0" w:right="1"/>
        <w:jc w:val="left"/>
        <w:rPr>
          <w:b w:val="0"/>
        </w:rPr>
      </w:pPr>
      <w:r w:rsidRPr="008276D8">
        <w:rPr>
          <w:b w:val="0"/>
        </w:rPr>
        <w:t xml:space="preserve">Ce nouveau mouvement suggère que le </w:t>
      </w:r>
      <w:r w:rsidRPr="002F1F13">
        <w:rPr>
          <w:b w:val="0"/>
          <w:i/>
        </w:rPr>
        <w:t>kaji kito</w:t>
      </w:r>
      <w:r w:rsidRPr="008276D8">
        <w:rPr>
          <w:b w:val="0"/>
        </w:rPr>
        <w:t xml:space="preserve"> de Nichiren </w:t>
      </w:r>
      <w:proofErr w:type="gramStart"/>
      <w:r w:rsidR="002F1F13">
        <w:rPr>
          <w:b w:val="0"/>
        </w:rPr>
        <w:t>d’</w:t>
      </w:r>
      <w:r w:rsidRPr="008276D8">
        <w:rPr>
          <w:b w:val="0"/>
        </w:rPr>
        <w:t>aujourd'hui</w:t>
      </w:r>
      <w:proofErr w:type="gramEnd"/>
      <w:r w:rsidRPr="008276D8">
        <w:rPr>
          <w:b w:val="0"/>
        </w:rPr>
        <w:t xml:space="preserve"> s'est développé en incorporant plusieurs méthodes et idéaux différents. Cependant, plus important encore, la caractéristique distincte de la méthode Nakayama d</w:t>
      </w:r>
      <w:r w:rsidR="002F1F13">
        <w:rPr>
          <w:b w:val="0"/>
        </w:rPr>
        <w:t>u</w:t>
      </w:r>
      <w:r w:rsidRPr="008276D8">
        <w:rPr>
          <w:b w:val="0"/>
        </w:rPr>
        <w:t xml:space="preserve"> </w:t>
      </w:r>
      <w:r w:rsidRPr="002F1F13">
        <w:rPr>
          <w:b w:val="0"/>
          <w:i/>
        </w:rPr>
        <w:t>kaji kito</w:t>
      </w:r>
      <w:r w:rsidRPr="008276D8">
        <w:rPr>
          <w:b w:val="0"/>
        </w:rPr>
        <w:t xml:space="preserve"> au </w:t>
      </w:r>
      <w:r w:rsidR="002F1F13">
        <w:rPr>
          <w:b w:val="0"/>
        </w:rPr>
        <w:t>XVIII</w:t>
      </w:r>
      <w:r w:rsidRPr="008276D8">
        <w:rPr>
          <w:b w:val="0"/>
        </w:rPr>
        <w:t xml:space="preserve">ème siècle incluait les efforts déployés pour rendre le </w:t>
      </w:r>
      <w:r w:rsidRPr="002F1F13">
        <w:rPr>
          <w:b w:val="0"/>
          <w:i/>
        </w:rPr>
        <w:t>kaji kito</w:t>
      </w:r>
      <w:r w:rsidRPr="008276D8">
        <w:rPr>
          <w:b w:val="0"/>
        </w:rPr>
        <w:t xml:space="preserve"> plus accessible aux gens du peuple. En pratiquant le </w:t>
      </w:r>
      <w:r w:rsidRPr="002F1F13">
        <w:rPr>
          <w:b w:val="0"/>
          <w:i/>
        </w:rPr>
        <w:t>kaji kito</w:t>
      </w:r>
      <w:r w:rsidRPr="008276D8">
        <w:rPr>
          <w:b w:val="0"/>
        </w:rPr>
        <w:t xml:space="preserve"> pour le</w:t>
      </w:r>
      <w:r w:rsidR="002F1F13">
        <w:rPr>
          <w:b w:val="0"/>
        </w:rPr>
        <w:t xml:space="preserve"> </w:t>
      </w:r>
      <w:r w:rsidRPr="008276D8">
        <w:rPr>
          <w:b w:val="0"/>
        </w:rPr>
        <w:t xml:space="preserve">peuple </w:t>
      </w:r>
      <w:proofErr w:type="gramStart"/>
      <w:r w:rsidRPr="008276D8">
        <w:rPr>
          <w:b w:val="0"/>
        </w:rPr>
        <w:t>et</w:t>
      </w:r>
      <w:proofErr w:type="gramEnd"/>
      <w:r w:rsidRPr="008276D8">
        <w:rPr>
          <w:b w:val="0"/>
        </w:rPr>
        <w:t xml:space="preserve"> les </w:t>
      </w:r>
      <w:r w:rsidR="002F1F13">
        <w:rPr>
          <w:b w:val="0"/>
        </w:rPr>
        <w:t>fidèles</w:t>
      </w:r>
      <w:r w:rsidRPr="008276D8">
        <w:rPr>
          <w:b w:val="0"/>
        </w:rPr>
        <w:t xml:space="preserve"> de Nichiren, la méthode Nakayama est devenue plus connue au sein de la société. De même, à la fin du 1</w:t>
      </w:r>
      <w:r w:rsidR="002F1F13" w:rsidRPr="002F1F13">
        <w:rPr>
          <w:b w:val="0"/>
        </w:rPr>
        <w:t xml:space="preserve"> </w:t>
      </w:r>
      <w:r w:rsidR="002F1F13">
        <w:rPr>
          <w:b w:val="0"/>
        </w:rPr>
        <w:t>XVIII</w:t>
      </w:r>
      <w:r w:rsidR="002F1F13" w:rsidRPr="008276D8">
        <w:rPr>
          <w:b w:val="0"/>
        </w:rPr>
        <w:t xml:space="preserve">ème </w:t>
      </w:r>
      <w:r w:rsidRPr="008276D8">
        <w:rPr>
          <w:b w:val="0"/>
        </w:rPr>
        <w:t xml:space="preserve">siècle, fin de la période Edo, les prêtres qui ont été formés à la fois </w:t>
      </w:r>
      <w:r w:rsidR="002F1F13">
        <w:rPr>
          <w:b w:val="0"/>
        </w:rPr>
        <w:t>aux temples</w:t>
      </w:r>
      <w:r w:rsidRPr="008276D8">
        <w:rPr>
          <w:b w:val="0"/>
        </w:rPr>
        <w:t xml:space="preserve"> Onjuin et Chisenin ont été reconnus </w:t>
      </w:r>
      <w:r w:rsidR="002F1F13">
        <w:rPr>
          <w:b w:val="0"/>
        </w:rPr>
        <w:t>par</w:t>
      </w:r>
      <w:r w:rsidRPr="008276D8">
        <w:rPr>
          <w:b w:val="0"/>
        </w:rPr>
        <w:t xml:space="preserve"> le Minobu Shakuzenbou-ryu kito soujou no koto et les </w:t>
      </w:r>
      <w:r w:rsidR="002F1F13">
        <w:rPr>
          <w:b w:val="0"/>
        </w:rPr>
        <w:t>moines</w:t>
      </w:r>
      <w:r w:rsidRPr="008276D8">
        <w:rPr>
          <w:b w:val="0"/>
        </w:rPr>
        <w:t xml:space="preserve"> enseignant </w:t>
      </w:r>
      <w:r w:rsidR="002F1F13">
        <w:rPr>
          <w:b w:val="0"/>
        </w:rPr>
        <w:t>au</w:t>
      </w:r>
      <w:r w:rsidRPr="008276D8">
        <w:rPr>
          <w:b w:val="0"/>
        </w:rPr>
        <w:t xml:space="preserve"> Mont Minobu comme </w:t>
      </w:r>
      <w:r w:rsidR="002F1F13">
        <w:rPr>
          <w:b w:val="0"/>
        </w:rPr>
        <w:t xml:space="preserve">étant </w:t>
      </w:r>
      <w:r w:rsidRPr="008276D8">
        <w:rPr>
          <w:b w:val="0"/>
        </w:rPr>
        <w:t xml:space="preserve">"Nakayama no ryogensha" </w:t>
      </w:r>
      <w:r w:rsidR="002F1F13">
        <w:rPr>
          <w:b w:val="0"/>
        </w:rPr>
        <w:t>(</w:t>
      </w:r>
      <w:r w:rsidRPr="008276D8">
        <w:rPr>
          <w:b w:val="0"/>
        </w:rPr>
        <w:t>personnes ayant appris à la fois la méthode Nakayama et la méthode Minobu d</w:t>
      </w:r>
      <w:r w:rsidR="002F1F13">
        <w:rPr>
          <w:b w:val="0"/>
        </w:rPr>
        <w:t>u</w:t>
      </w:r>
      <w:r w:rsidRPr="008276D8">
        <w:rPr>
          <w:b w:val="0"/>
        </w:rPr>
        <w:t xml:space="preserve"> kaji kito</w:t>
      </w:r>
      <w:r w:rsidR="002F1F13">
        <w:rPr>
          <w:b w:val="0"/>
        </w:rPr>
        <w:t>)</w:t>
      </w:r>
      <w:r w:rsidRPr="008276D8">
        <w:rPr>
          <w:b w:val="0"/>
        </w:rPr>
        <w:t xml:space="preserve">. À </w:t>
      </w:r>
      <w:r w:rsidR="002F1F13">
        <w:rPr>
          <w:b w:val="0"/>
        </w:rPr>
        <w:t xml:space="preserve">partir de là on note </w:t>
      </w:r>
      <w:r w:rsidRPr="008276D8">
        <w:rPr>
          <w:b w:val="0"/>
        </w:rPr>
        <w:t xml:space="preserve">la fusion des deux méthodes </w:t>
      </w:r>
      <w:r w:rsidR="002F1F13">
        <w:rPr>
          <w:b w:val="0"/>
        </w:rPr>
        <w:t>do</w:t>
      </w:r>
      <w:r w:rsidRPr="008276D8">
        <w:rPr>
          <w:b w:val="0"/>
        </w:rPr>
        <w:t xml:space="preserve">minentes du kaji kito de </w:t>
      </w:r>
      <w:r w:rsidR="002F1F13">
        <w:rPr>
          <w:b w:val="0"/>
        </w:rPr>
        <w:t xml:space="preserve">la </w:t>
      </w:r>
      <w:r w:rsidRPr="008276D8">
        <w:rPr>
          <w:b w:val="0"/>
        </w:rPr>
        <w:t xml:space="preserve">Nichiren Shu, </w:t>
      </w:r>
      <w:proofErr w:type="gramStart"/>
      <w:r w:rsidRPr="008276D8">
        <w:rPr>
          <w:b w:val="0"/>
        </w:rPr>
        <w:t>ce</w:t>
      </w:r>
      <w:proofErr w:type="gramEnd"/>
      <w:r w:rsidRPr="008276D8">
        <w:rPr>
          <w:b w:val="0"/>
        </w:rPr>
        <w:t xml:space="preserve"> conduit </w:t>
      </w:r>
      <w:r w:rsidR="002F1F13">
        <w:rPr>
          <w:b w:val="0"/>
        </w:rPr>
        <w:t>à</w:t>
      </w:r>
      <w:r w:rsidRPr="008276D8">
        <w:rPr>
          <w:b w:val="0"/>
        </w:rPr>
        <w:t xml:space="preserve"> la compréhension actuelle du kaji kito.</w:t>
      </w:r>
    </w:p>
    <w:p w:rsidR="005F283C" w:rsidRDefault="005F283C" w:rsidP="005F283C">
      <w:pPr>
        <w:pStyle w:val="Titre1"/>
        <w:spacing w:before="216"/>
        <w:ind w:left="0" w:right="1"/>
        <w:jc w:val="left"/>
        <w:rPr>
          <w:b w:val="0"/>
        </w:rPr>
      </w:pPr>
      <w:r w:rsidRPr="005F283C">
        <w:rPr>
          <w:b w:val="0"/>
        </w:rPr>
        <w:lastRenderedPageBreak/>
        <w:t xml:space="preserve">À </w:t>
      </w:r>
      <w:proofErr w:type="gramStart"/>
      <w:r w:rsidRPr="005F283C">
        <w:rPr>
          <w:b w:val="0"/>
        </w:rPr>
        <w:t>un</w:t>
      </w:r>
      <w:proofErr w:type="gramEnd"/>
      <w:r w:rsidRPr="005F283C">
        <w:rPr>
          <w:b w:val="0"/>
        </w:rPr>
        <w:t xml:space="preserve"> moment donné, le </w:t>
      </w:r>
      <w:r w:rsidRPr="009B6787">
        <w:rPr>
          <w:b w:val="0"/>
          <w:i/>
        </w:rPr>
        <w:t>kaji kito</w:t>
      </w:r>
      <w:r w:rsidRPr="005F283C">
        <w:rPr>
          <w:b w:val="0"/>
        </w:rPr>
        <w:t xml:space="preserve"> de l'école Nichiren avait le soutien de l'empereur, des aristocrates et du gouvernement. Par exemple, après que </w:t>
      </w:r>
      <w:r w:rsidRPr="009B6787">
        <w:rPr>
          <w:b w:val="0"/>
          <w:i/>
        </w:rPr>
        <w:t>le kaji kito</w:t>
      </w:r>
      <w:r w:rsidRPr="005F283C">
        <w:rPr>
          <w:b w:val="0"/>
        </w:rPr>
        <w:t xml:space="preserve"> ait permis le retour en toute sécurité </w:t>
      </w:r>
      <w:r w:rsidR="00D70473">
        <w:rPr>
          <w:b w:val="0"/>
        </w:rPr>
        <w:t xml:space="preserve">de l’empereur </w:t>
      </w:r>
      <w:r w:rsidRPr="005F283C">
        <w:rPr>
          <w:b w:val="0"/>
        </w:rPr>
        <w:t>exilé en 1334, la famille impériale a attribué des terres au temple Myoken</w:t>
      </w:r>
      <w:r>
        <w:rPr>
          <w:b w:val="0"/>
        </w:rPr>
        <w:t>-</w:t>
      </w:r>
      <w:r w:rsidRPr="005F283C">
        <w:rPr>
          <w:b w:val="0"/>
        </w:rPr>
        <w:t xml:space="preserve">ji à Kyoto (Hardacre </w:t>
      </w:r>
      <w:proofErr w:type="gramStart"/>
      <w:r w:rsidRPr="005F283C">
        <w:rPr>
          <w:b w:val="0"/>
        </w:rPr>
        <w:t>1982 :</w:t>
      </w:r>
      <w:proofErr w:type="gramEnd"/>
      <w:r w:rsidRPr="005F283C">
        <w:rPr>
          <w:b w:val="0"/>
        </w:rPr>
        <w:t xml:space="preserve"> 309). Un autre exemple est le parrainage du Nichiren kaji kito par le shogunat Tokugawa, qui a commencé lorsque Nichiju a </w:t>
      </w:r>
      <w:r w:rsidR="00D70473">
        <w:rPr>
          <w:b w:val="0"/>
        </w:rPr>
        <w:t>guéri</w:t>
      </w:r>
      <w:r w:rsidRPr="005F283C">
        <w:rPr>
          <w:b w:val="0"/>
        </w:rPr>
        <w:t xml:space="preserve"> la fille de Tokugawa Ieyasu (Kageyama </w:t>
      </w:r>
      <w:proofErr w:type="gramStart"/>
      <w:r w:rsidRPr="005F283C">
        <w:rPr>
          <w:b w:val="0"/>
        </w:rPr>
        <w:t>1974 :</w:t>
      </w:r>
      <w:proofErr w:type="gramEnd"/>
      <w:r w:rsidRPr="005F283C">
        <w:rPr>
          <w:b w:val="0"/>
        </w:rPr>
        <w:t xml:space="preserve"> 381-383). Ce lien a perduré principalement parce que les femmes de l'</w:t>
      </w:r>
      <w:r w:rsidRPr="00D70473">
        <w:rPr>
          <w:b w:val="0"/>
          <w:i/>
        </w:rPr>
        <w:t>ooku</w:t>
      </w:r>
      <w:r w:rsidRPr="005F283C">
        <w:rPr>
          <w:b w:val="0"/>
        </w:rPr>
        <w:t>, harem situé dans le château d'Edo, continuaient à croire au bouddhisme de Nichiren et à envoyer du riz au temple Nakayama Hokekyo</w:t>
      </w:r>
      <w:r w:rsidR="00D70473">
        <w:rPr>
          <w:b w:val="0"/>
        </w:rPr>
        <w:t>-</w:t>
      </w:r>
      <w:r w:rsidRPr="005F283C">
        <w:rPr>
          <w:b w:val="0"/>
        </w:rPr>
        <w:t>ji en échange de prière</w:t>
      </w:r>
      <w:r w:rsidR="00D70473">
        <w:rPr>
          <w:b w:val="0"/>
        </w:rPr>
        <w:t>s</w:t>
      </w:r>
      <w:r w:rsidRPr="005F283C">
        <w:rPr>
          <w:b w:val="0"/>
        </w:rPr>
        <w:t xml:space="preserve"> kito effectuée</w:t>
      </w:r>
      <w:r w:rsidR="00D70473">
        <w:rPr>
          <w:b w:val="0"/>
        </w:rPr>
        <w:t>s</w:t>
      </w:r>
      <w:r w:rsidRPr="005F283C">
        <w:rPr>
          <w:b w:val="0"/>
        </w:rPr>
        <w:t xml:space="preserve"> par les prêtres du temple. Parfois, les femmes de l'</w:t>
      </w:r>
      <w:r w:rsidRPr="00D70473">
        <w:rPr>
          <w:b w:val="0"/>
          <w:i/>
        </w:rPr>
        <w:t>ooku</w:t>
      </w:r>
      <w:r w:rsidRPr="005F283C">
        <w:rPr>
          <w:b w:val="0"/>
        </w:rPr>
        <w:t xml:space="preserve"> envoyaient </w:t>
      </w:r>
      <w:r w:rsidR="00D70473" w:rsidRPr="005F283C">
        <w:rPr>
          <w:b w:val="0"/>
        </w:rPr>
        <w:t xml:space="preserve">au temple </w:t>
      </w:r>
      <w:r w:rsidRPr="005F283C">
        <w:rPr>
          <w:b w:val="0"/>
        </w:rPr>
        <w:t>leurs kimonos pour qu'ils soient utilisés pour ces prières car elles croyaient que cela les aiderait à concevoir le fils d'un shogun. Bien que l</w:t>
      </w:r>
      <w:r w:rsidR="00D70473">
        <w:rPr>
          <w:b w:val="0"/>
        </w:rPr>
        <w:t xml:space="preserve">’autenticité  </w:t>
      </w:r>
      <w:r w:rsidRPr="005F283C">
        <w:rPr>
          <w:b w:val="0"/>
        </w:rPr>
        <w:t>de l'histoire reste discutable, le parrainage par le</w:t>
      </w:r>
      <w:r w:rsidR="00D70473">
        <w:rPr>
          <w:b w:val="0"/>
        </w:rPr>
        <w:t xml:space="preserve"> </w:t>
      </w:r>
      <w:r w:rsidRPr="005F283C">
        <w:rPr>
          <w:b w:val="0"/>
        </w:rPr>
        <w:t xml:space="preserve">clan Tokugawa a pris fin au milieu du XIXe siècle lorsqu'un prêtre du temple a tenté de pénétrer dans l'ooku en se cachant dans l'une des boîtes dans lesquelles les kimonos devaient être rendus (Kageyama 1974 : 403-404 ; Miyagawa 2011 : 20-22). Il est intéressant de noter qu'au cours de cette période, le shogunat Tokugawa avait maintenu des liens étroits avec l'école de la Terre pure, tout en soutenant </w:t>
      </w:r>
      <w:r w:rsidR="004A5E9E">
        <w:rPr>
          <w:b w:val="0"/>
        </w:rPr>
        <w:t xml:space="preserve">le </w:t>
      </w:r>
      <w:r w:rsidRPr="004A5E9E">
        <w:rPr>
          <w:b w:val="0"/>
          <w:i/>
        </w:rPr>
        <w:t>Nichiren kaji kito</w:t>
      </w:r>
      <w:r w:rsidRPr="005F283C">
        <w:rPr>
          <w:b w:val="0"/>
        </w:rPr>
        <w:t xml:space="preserve"> (Hardacre </w:t>
      </w:r>
      <w:proofErr w:type="gramStart"/>
      <w:r w:rsidRPr="005F283C">
        <w:rPr>
          <w:b w:val="0"/>
        </w:rPr>
        <w:t>1982 :</w:t>
      </w:r>
      <w:proofErr w:type="gramEnd"/>
      <w:r w:rsidRPr="005F283C">
        <w:rPr>
          <w:b w:val="0"/>
        </w:rPr>
        <w:t xml:space="preserve"> 309), ce qui montre que de nombreux successeurs de Nichiren n'ont pas continué avec la forte conviction de Nichiren de refuser le </w:t>
      </w:r>
      <w:r w:rsidRPr="004A5E9E">
        <w:rPr>
          <w:b w:val="0"/>
          <w:i/>
        </w:rPr>
        <w:t>kito</w:t>
      </w:r>
      <w:r w:rsidRPr="005F283C">
        <w:rPr>
          <w:b w:val="0"/>
        </w:rPr>
        <w:t xml:space="preserve"> pour les non-croyants </w:t>
      </w:r>
      <w:r w:rsidR="004A5E9E">
        <w:rPr>
          <w:b w:val="0"/>
        </w:rPr>
        <w:t xml:space="preserve">à quoi il faut ajouter </w:t>
      </w:r>
      <w:r w:rsidRPr="005F283C">
        <w:rPr>
          <w:b w:val="0"/>
        </w:rPr>
        <w:t xml:space="preserve">le manque d'efficacité de la prière pour ceux qui ne croyaient pas au </w:t>
      </w:r>
      <w:r w:rsidRPr="004A5E9E">
        <w:rPr>
          <w:b w:val="0"/>
          <w:i/>
        </w:rPr>
        <w:t>Sutra du Lotus</w:t>
      </w:r>
      <w:r w:rsidRPr="005F283C">
        <w:rPr>
          <w:b w:val="0"/>
        </w:rPr>
        <w:t>.</w:t>
      </w:r>
    </w:p>
    <w:p w:rsidR="00C722AE" w:rsidRPr="00C722AE" w:rsidRDefault="00B33F5F" w:rsidP="00C722AE">
      <w:pPr>
        <w:pStyle w:val="Titre1"/>
        <w:spacing w:before="216"/>
        <w:ind w:left="0" w:right="1"/>
        <w:jc w:val="left"/>
        <w:rPr>
          <w:b w:val="0"/>
        </w:rPr>
      </w:pPr>
      <w:r w:rsidRPr="00B33F5F">
        <w:rPr>
          <w:b w:val="0"/>
        </w:rPr>
        <w:t xml:space="preserve">Le </w:t>
      </w:r>
      <w:r w:rsidR="00C722AE" w:rsidRPr="00B33F5F">
        <w:rPr>
          <w:b w:val="0"/>
        </w:rPr>
        <w:t>R</w:t>
      </w:r>
      <w:r w:rsidRPr="00B33F5F">
        <w:rPr>
          <w:b w:val="0"/>
        </w:rPr>
        <w:t>é</w:t>
      </w:r>
      <w:r w:rsidR="00C722AE" w:rsidRPr="00B33F5F">
        <w:rPr>
          <w:b w:val="0"/>
        </w:rPr>
        <w:t>v</w:t>
      </w:r>
      <w:r w:rsidRPr="00B33F5F">
        <w:rPr>
          <w:b w:val="0"/>
        </w:rPr>
        <w:t xml:space="preserve">. </w:t>
      </w:r>
      <w:r w:rsidR="00C722AE" w:rsidRPr="00B33F5F">
        <w:rPr>
          <w:b w:val="0"/>
        </w:rPr>
        <w:t xml:space="preserve">Ryotoku </w:t>
      </w:r>
      <w:r w:rsidR="00C722AE" w:rsidRPr="00B33F5F">
        <w:rPr>
          <w:rStyle w:val="Accentuation"/>
          <w:b w:val="0"/>
          <w:i w:val="0"/>
        </w:rPr>
        <w:t>Miyagawa</w:t>
      </w:r>
      <w:r w:rsidR="00C722AE" w:rsidRPr="00C722AE">
        <w:rPr>
          <w:b w:val="0"/>
          <w:i/>
        </w:rPr>
        <w:t xml:space="preserve"> </w:t>
      </w:r>
      <w:r w:rsidR="00C722AE" w:rsidRPr="00C722AE">
        <w:rPr>
          <w:b w:val="0"/>
        </w:rPr>
        <w:t xml:space="preserve">a recueilli des données </w:t>
      </w:r>
      <w:proofErr w:type="gramStart"/>
      <w:r w:rsidR="00C722AE" w:rsidRPr="00C722AE">
        <w:rPr>
          <w:b w:val="0"/>
        </w:rPr>
        <w:t>et</w:t>
      </w:r>
      <w:proofErr w:type="gramEnd"/>
      <w:r w:rsidR="00C722AE" w:rsidRPr="00C722AE">
        <w:rPr>
          <w:b w:val="0"/>
        </w:rPr>
        <w:t xml:space="preserve"> examiné les archives historiques des personnes qui ont commencé la méthode Nakayama d'aragyo au temple Onjuin. Les archives montrent que le 13 décembre 1692, Onjuin Nikkyu a commencé la pratique de l'aragyo avec un autre </w:t>
      </w:r>
      <w:r w:rsidR="00C722AE">
        <w:rPr>
          <w:b w:val="0"/>
        </w:rPr>
        <w:t>pratiquanr</w:t>
      </w:r>
      <w:r w:rsidR="00C722AE" w:rsidRPr="00C722AE">
        <w:rPr>
          <w:b w:val="0"/>
        </w:rPr>
        <w:t xml:space="preserve"> dont le nom reste inconnu à ce jour. Depuis lors, entre 1692 et 1803, l</w:t>
      </w:r>
      <w:r w:rsidR="00C722AE">
        <w:rPr>
          <w:b w:val="0"/>
        </w:rPr>
        <w:t>’</w:t>
      </w:r>
      <w:r w:rsidR="00C722AE" w:rsidRPr="00C722AE">
        <w:rPr>
          <w:b w:val="0"/>
        </w:rPr>
        <w:t>aragyo n'a</w:t>
      </w:r>
      <w:r w:rsidR="00A77E44">
        <w:rPr>
          <w:b w:val="0"/>
        </w:rPr>
        <w:t xml:space="preserve">vait </w:t>
      </w:r>
      <w:r w:rsidR="00C722AE" w:rsidRPr="00C722AE">
        <w:rPr>
          <w:b w:val="0"/>
        </w:rPr>
        <w:t xml:space="preserve">pas </w:t>
      </w:r>
      <w:r w:rsidR="00A77E44">
        <w:rPr>
          <w:b w:val="0"/>
        </w:rPr>
        <w:t xml:space="preserve">de </w:t>
      </w:r>
      <w:r w:rsidR="00C722AE" w:rsidRPr="00C722AE">
        <w:rPr>
          <w:b w:val="0"/>
        </w:rPr>
        <w:t xml:space="preserve">mois fixe, ce qui laisse entendre que l'on pouvait commencer l'aragyo quand on le souhaitait, à condition de s'engager à le pratiquer pendant 100 jours. Au cours de ces 150 </w:t>
      </w:r>
      <w:proofErr w:type="gramStart"/>
      <w:r w:rsidR="00C722AE" w:rsidRPr="00C722AE">
        <w:rPr>
          <w:b w:val="0"/>
        </w:rPr>
        <w:t>années,</w:t>
      </w:r>
      <w:proofErr w:type="gramEnd"/>
      <w:r w:rsidR="00C722AE" w:rsidRPr="00C722AE">
        <w:rPr>
          <w:b w:val="0"/>
        </w:rPr>
        <w:t xml:space="preserve"> environ 55 ou 56 personnes ont commencé la pratique d'aragyo, ce qui signifie qu'environ un </w:t>
      </w:r>
      <w:r w:rsidR="00A77E44">
        <w:rPr>
          <w:b w:val="0"/>
        </w:rPr>
        <w:t>pratiquant</w:t>
      </w:r>
      <w:r w:rsidR="00C722AE" w:rsidRPr="00C722AE">
        <w:rPr>
          <w:b w:val="0"/>
        </w:rPr>
        <w:t xml:space="preserve"> commenc</w:t>
      </w:r>
      <w:r w:rsidR="00A77E44">
        <w:rPr>
          <w:b w:val="0"/>
        </w:rPr>
        <w:t>ait</w:t>
      </w:r>
      <w:r w:rsidR="00C722AE" w:rsidRPr="00C722AE">
        <w:rPr>
          <w:b w:val="0"/>
        </w:rPr>
        <w:t xml:space="preserve"> tous les trois ans.</w:t>
      </w:r>
    </w:p>
    <w:p w:rsidR="00C722AE" w:rsidRDefault="00C722AE" w:rsidP="00A77E44">
      <w:pPr>
        <w:pStyle w:val="Titre1"/>
        <w:spacing w:before="216"/>
        <w:ind w:left="0" w:right="1"/>
        <w:jc w:val="left"/>
        <w:rPr>
          <w:b w:val="0"/>
        </w:rPr>
      </w:pPr>
      <w:r w:rsidRPr="00C722AE">
        <w:rPr>
          <w:b w:val="0"/>
        </w:rPr>
        <w:t>Entre 1804 et 1830, le nombre d'individus pratiqu</w:t>
      </w:r>
      <w:r w:rsidR="00A77E44">
        <w:rPr>
          <w:b w:val="0"/>
        </w:rPr>
        <w:t>ant</w:t>
      </w:r>
      <w:r w:rsidRPr="00C722AE">
        <w:rPr>
          <w:b w:val="0"/>
        </w:rPr>
        <w:t xml:space="preserve"> l'aragyo a considérablement augmenté et en 1837, le nombre d'individus était passé à environ 15 par an. Entre 1854 et 1868, seules les personnes instruites qui avaient suivi ce que l'on considère aujourd'hui comme des études supérieures au </w:t>
      </w:r>
      <w:proofErr w:type="gramStart"/>
      <w:r w:rsidRPr="00A77E44">
        <w:rPr>
          <w:b w:val="0"/>
          <w:i/>
        </w:rPr>
        <w:t>danrin</w:t>
      </w:r>
      <w:r w:rsidR="00A77E44">
        <w:rPr>
          <w:b w:val="0"/>
        </w:rPr>
        <w:t xml:space="preserve"> </w:t>
      </w:r>
      <w:r w:rsidRPr="00C722AE">
        <w:rPr>
          <w:b w:val="0"/>
        </w:rPr>
        <w:t xml:space="preserve"> </w:t>
      </w:r>
      <w:r w:rsidR="00A77E44">
        <w:rPr>
          <w:b w:val="0"/>
        </w:rPr>
        <w:t>(</w:t>
      </w:r>
      <w:proofErr w:type="gramEnd"/>
      <w:r w:rsidRPr="00C722AE">
        <w:rPr>
          <w:b w:val="0"/>
        </w:rPr>
        <w:t>lieu d'étude de</w:t>
      </w:r>
      <w:r w:rsidR="00A77E44">
        <w:rPr>
          <w:b w:val="0"/>
        </w:rPr>
        <w:t xml:space="preserve"> la</w:t>
      </w:r>
      <w:r w:rsidRPr="00C722AE">
        <w:rPr>
          <w:b w:val="0"/>
        </w:rPr>
        <w:t xml:space="preserve"> Nichiren Shu</w:t>
      </w:r>
      <w:r w:rsidR="00A77E44">
        <w:rPr>
          <w:b w:val="0"/>
        </w:rPr>
        <w:t>)</w:t>
      </w:r>
      <w:r w:rsidRPr="00C722AE">
        <w:rPr>
          <w:b w:val="0"/>
        </w:rPr>
        <w:t xml:space="preserve">, étaient autorisées à </w:t>
      </w:r>
      <w:r w:rsidR="00A77E44">
        <w:rPr>
          <w:b w:val="0"/>
        </w:rPr>
        <w:t>faire</w:t>
      </w:r>
      <w:r w:rsidRPr="00C722AE">
        <w:rPr>
          <w:b w:val="0"/>
        </w:rPr>
        <w:t xml:space="preserve"> l'aragyo (Miyagawa 2011 : 15-18). Les seuls autres changements majeurs au cours de cette période incluent l'interdiction par le gouvernement du </w:t>
      </w:r>
      <w:r w:rsidRPr="00A77E44">
        <w:rPr>
          <w:b w:val="0"/>
          <w:i/>
        </w:rPr>
        <w:t>yorikito</w:t>
      </w:r>
      <w:r w:rsidRPr="00C722AE">
        <w:rPr>
          <w:b w:val="0"/>
        </w:rPr>
        <w:t xml:space="preserve">, </w:t>
      </w:r>
      <w:proofErr w:type="gramStart"/>
      <w:r w:rsidRPr="00C722AE">
        <w:rPr>
          <w:b w:val="0"/>
        </w:rPr>
        <w:t>un</w:t>
      </w:r>
      <w:proofErr w:type="gramEnd"/>
      <w:r w:rsidRPr="00C722AE">
        <w:rPr>
          <w:b w:val="0"/>
        </w:rPr>
        <w:t xml:space="preserve"> type d'exorcisme, </w:t>
      </w:r>
      <w:r w:rsidR="00A77E44">
        <w:rPr>
          <w:b w:val="0"/>
        </w:rPr>
        <w:t>au temple</w:t>
      </w:r>
      <w:r w:rsidRPr="00C722AE">
        <w:rPr>
          <w:b w:val="0"/>
        </w:rPr>
        <w:t xml:space="preserve"> Chisein en 1842 et </w:t>
      </w:r>
      <w:r w:rsidR="00A77E44">
        <w:rPr>
          <w:b w:val="0"/>
        </w:rPr>
        <w:t>au</w:t>
      </w:r>
      <w:r w:rsidRPr="00C722AE">
        <w:rPr>
          <w:b w:val="0"/>
        </w:rPr>
        <w:t xml:space="preserve"> </w:t>
      </w:r>
      <w:r w:rsidR="00A77E44">
        <w:rPr>
          <w:b w:val="0"/>
        </w:rPr>
        <w:t xml:space="preserve">temple </w:t>
      </w:r>
      <w:r w:rsidRPr="00C722AE">
        <w:rPr>
          <w:b w:val="0"/>
        </w:rPr>
        <w:t>Onjuin en 1852.</w:t>
      </w:r>
      <w:r w:rsidR="00B33F5F">
        <w:rPr>
          <w:b w:val="0"/>
        </w:rPr>
        <w:t xml:space="preserve"> </w:t>
      </w:r>
      <w:r w:rsidRPr="00C722AE">
        <w:rPr>
          <w:b w:val="0"/>
        </w:rPr>
        <w:t xml:space="preserve">Seules les personnes gravement malades étaient autorisées à </w:t>
      </w:r>
      <w:r w:rsidR="00A77E44">
        <w:rPr>
          <w:b w:val="0"/>
        </w:rPr>
        <w:t>recevoir</w:t>
      </w:r>
      <w:r w:rsidRPr="00C722AE">
        <w:rPr>
          <w:b w:val="0"/>
        </w:rPr>
        <w:t xml:space="preserve"> un </w:t>
      </w:r>
      <w:r w:rsidRPr="00A77E44">
        <w:rPr>
          <w:b w:val="0"/>
          <w:i/>
        </w:rPr>
        <w:t>yorikito</w:t>
      </w:r>
      <w:r w:rsidRPr="00C722AE">
        <w:rPr>
          <w:b w:val="0"/>
        </w:rPr>
        <w:t xml:space="preserve"> à condition qu'elles continuent à prendre les médicaments prescrits par les médecins (Miyagawa </w:t>
      </w:r>
      <w:proofErr w:type="gramStart"/>
      <w:r w:rsidRPr="00C722AE">
        <w:rPr>
          <w:b w:val="0"/>
        </w:rPr>
        <w:t>2011 :</w:t>
      </w:r>
      <w:proofErr w:type="gramEnd"/>
      <w:r w:rsidRPr="00C722AE">
        <w:rPr>
          <w:b w:val="0"/>
        </w:rPr>
        <w:t xml:space="preserve"> 18).</w:t>
      </w:r>
    </w:p>
    <w:p w:rsidR="00B33F5F" w:rsidRDefault="00B33F5F" w:rsidP="00B33F5F">
      <w:pPr>
        <w:pStyle w:val="Titre1"/>
        <w:spacing w:before="216"/>
        <w:ind w:left="0" w:right="1"/>
        <w:jc w:val="left"/>
        <w:rPr>
          <w:rStyle w:val="Accentuation"/>
          <w:b w:val="0"/>
          <w:i w:val="0"/>
        </w:rPr>
      </w:pPr>
      <w:r w:rsidRPr="00B33F5F">
        <w:rPr>
          <w:rStyle w:val="Accentuation"/>
          <w:b w:val="0"/>
          <w:i w:val="0"/>
        </w:rPr>
        <w:t xml:space="preserve">Il est important de noter que la méthode </w:t>
      </w:r>
      <w:r>
        <w:rPr>
          <w:rStyle w:val="Accentuation"/>
          <w:b w:val="0"/>
          <w:i w:val="0"/>
        </w:rPr>
        <w:t xml:space="preserve">du </w:t>
      </w:r>
      <w:r w:rsidRPr="00B33F5F">
        <w:rPr>
          <w:rStyle w:val="Accentuation"/>
          <w:b w:val="0"/>
          <w:i w:val="0"/>
        </w:rPr>
        <w:t xml:space="preserve">Mount Minobu a cessé d'exister et par conséquent, à l'heure actuelle, la méthode Nakayama est restée la principale et peut-être la seule forme de </w:t>
      </w:r>
      <w:r w:rsidRPr="00B33F5F">
        <w:rPr>
          <w:rStyle w:val="Accentuation"/>
          <w:b w:val="0"/>
        </w:rPr>
        <w:t xml:space="preserve">kaji kito </w:t>
      </w:r>
      <w:r w:rsidRPr="00B33F5F">
        <w:rPr>
          <w:rStyle w:val="Accentuation"/>
          <w:b w:val="0"/>
          <w:i w:val="0"/>
        </w:rPr>
        <w:t>dans l</w:t>
      </w:r>
      <w:r>
        <w:rPr>
          <w:rStyle w:val="Accentuation"/>
          <w:b w:val="0"/>
          <w:i w:val="0"/>
        </w:rPr>
        <w:t>a</w:t>
      </w:r>
      <w:r w:rsidRPr="00B33F5F">
        <w:rPr>
          <w:rStyle w:val="Accentuation"/>
          <w:b w:val="0"/>
          <w:i w:val="0"/>
        </w:rPr>
        <w:t xml:space="preserve"> Nichiren Shu. </w:t>
      </w:r>
      <w:r>
        <w:rPr>
          <w:rStyle w:val="Accentuation"/>
          <w:b w:val="0"/>
          <w:i w:val="0"/>
        </w:rPr>
        <w:t xml:space="preserve">Vu les </w:t>
      </w:r>
      <w:r w:rsidRPr="00B33F5F">
        <w:rPr>
          <w:rStyle w:val="Accentuation"/>
          <w:b w:val="0"/>
          <w:i w:val="0"/>
        </w:rPr>
        <w:t>problèmes de politique religieuse actuelle</w:t>
      </w:r>
      <w:r>
        <w:rPr>
          <w:rStyle w:val="Accentuation"/>
          <w:b w:val="0"/>
          <w:i w:val="0"/>
        </w:rPr>
        <w:t>,</w:t>
      </w:r>
      <w:r w:rsidRPr="00B33F5F">
        <w:rPr>
          <w:rStyle w:val="Accentuation"/>
          <w:b w:val="0"/>
          <w:i w:val="0"/>
        </w:rPr>
        <w:t xml:space="preserve"> la méthode Onjuin est toujours enseignée au temple Onjuin, bien que son enseignement et sa pratique soient similaires à la méthode Nakayama enseignée au temple Nakayama Hokekyo</w:t>
      </w:r>
      <w:r>
        <w:rPr>
          <w:rStyle w:val="Accentuation"/>
          <w:b w:val="0"/>
          <w:i w:val="0"/>
        </w:rPr>
        <w:t>-</w:t>
      </w:r>
      <w:r w:rsidRPr="00B33F5F">
        <w:rPr>
          <w:rStyle w:val="Accentuation"/>
          <w:b w:val="0"/>
          <w:i w:val="0"/>
        </w:rPr>
        <w:t xml:space="preserve">ji (Toyoshima </w:t>
      </w:r>
      <w:proofErr w:type="gramStart"/>
      <w:r w:rsidRPr="00B33F5F">
        <w:rPr>
          <w:rStyle w:val="Accentuation"/>
          <w:b w:val="0"/>
          <w:i w:val="0"/>
        </w:rPr>
        <w:t>2004 :</w:t>
      </w:r>
      <w:proofErr w:type="gramEnd"/>
      <w:r w:rsidRPr="00B33F5F">
        <w:rPr>
          <w:rStyle w:val="Accentuation"/>
          <w:b w:val="0"/>
          <w:i w:val="0"/>
        </w:rPr>
        <w:t xml:space="preserve"> 127). Le temple Onjuin reste très proche du temple Nakayama Hokekyo</w:t>
      </w:r>
      <w:r>
        <w:rPr>
          <w:rStyle w:val="Accentuation"/>
          <w:b w:val="0"/>
          <w:i w:val="0"/>
        </w:rPr>
        <w:t>-</w:t>
      </w:r>
      <w:r w:rsidRPr="00B33F5F">
        <w:rPr>
          <w:rStyle w:val="Accentuation"/>
          <w:b w:val="0"/>
          <w:i w:val="0"/>
        </w:rPr>
        <w:t xml:space="preserve">ji </w:t>
      </w:r>
      <w:proofErr w:type="gramStart"/>
      <w:r w:rsidRPr="00B33F5F">
        <w:rPr>
          <w:rStyle w:val="Accentuation"/>
          <w:b w:val="0"/>
          <w:i w:val="0"/>
        </w:rPr>
        <w:t>et</w:t>
      </w:r>
      <w:proofErr w:type="gramEnd"/>
      <w:r w:rsidRPr="00B33F5F">
        <w:rPr>
          <w:rStyle w:val="Accentuation"/>
          <w:b w:val="0"/>
          <w:i w:val="0"/>
        </w:rPr>
        <w:t xml:space="preserve"> les deux temples continuent à organiser des aragyo à peu près au même moment (pendant 100 jours de novembre à février). Au sein de la Nichiren Shu, l'aragyo au temple d'Onjuin ne </w:t>
      </w:r>
      <w:proofErr w:type="gramStart"/>
      <w:r w:rsidRPr="00B33F5F">
        <w:rPr>
          <w:rStyle w:val="Accentuation"/>
          <w:b w:val="0"/>
          <w:i w:val="0"/>
        </w:rPr>
        <w:t>donne</w:t>
      </w:r>
      <w:proofErr w:type="gramEnd"/>
      <w:r w:rsidRPr="00B33F5F">
        <w:rPr>
          <w:rStyle w:val="Accentuation"/>
          <w:b w:val="0"/>
          <w:i w:val="0"/>
        </w:rPr>
        <w:t xml:space="preserve"> pas droit au même type de privilège que celui accordé aux prêtres qui subissent l'aragyo au temple Nakayama Hokekyo</w:t>
      </w:r>
      <w:r w:rsidR="004659F3">
        <w:rPr>
          <w:rStyle w:val="Accentuation"/>
          <w:b w:val="0"/>
          <w:i w:val="0"/>
        </w:rPr>
        <w:t>-</w:t>
      </w:r>
      <w:r w:rsidRPr="00B33F5F">
        <w:rPr>
          <w:rStyle w:val="Accentuation"/>
          <w:b w:val="0"/>
          <w:i w:val="0"/>
        </w:rPr>
        <w:t xml:space="preserve">ji. </w:t>
      </w:r>
      <w:proofErr w:type="gramStart"/>
      <w:r w:rsidR="004659F3">
        <w:rPr>
          <w:rStyle w:val="Accentuation"/>
          <w:b w:val="0"/>
          <w:i w:val="0"/>
        </w:rPr>
        <w:t>Mais</w:t>
      </w:r>
      <w:r w:rsidRPr="00B33F5F">
        <w:rPr>
          <w:rStyle w:val="Accentuation"/>
          <w:b w:val="0"/>
          <w:i w:val="0"/>
        </w:rPr>
        <w:t xml:space="preserve"> cette question ne sera pas abordée dans le présent document.</w:t>
      </w:r>
      <w:proofErr w:type="gramEnd"/>
    </w:p>
    <w:p w:rsidR="004659F3" w:rsidRPr="004659F3" w:rsidRDefault="006B6C0D" w:rsidP="004659F3">
      <w:pPr>
        <w:pStyle w:val="Titre1"/>
        <w:spacing w:before="216"/>
        <w:ind w:left="0" w:right="1"/>
        <w:rPr>
          <w:rStyle w:val="Accentuation"/>
          <w:i w:val="0"/>
        </w:rPr>
      </w:pPr>
      <w:r>
        <w:rPr>
          <w:rStyle w:val="Accentuation"/>
          <w:i w:val="0"/>
        </w:rPr>
        <w:lastRenderedPageBreak/>
        <w:t>P</w:t>
      </w:r>
      <w:r w:rsidR="004659F3" w:rsidRPr="004659F3">
        <w:rPr>
          <w:rStyle w:val="Accentuation"/>
          <w:i w:val="0"/>
        </w:rPr>
        <w:t xml:space="preserve">opularité du </w:t>
      </w:r>
      <w:r w:rsidR="004659F3">
        <w:rPr>
          <w:rStyle w:val="Accentuation"/>
          <w:i w:val="0"/>
        </w:rPr>
        <w:t>k</w:t>
      </w:r>
      <w:r w:rsidR="004659F3" w:rsidRPr="004659F3">
        <w:rPr>
          <w:rStyle w:val="Accentuation"/>
          <w:i w:val="0"/>
        </w:rPr>
        <w:t xml:space="preserve">aji </w:t>
      </w:r>
      <w:r w:rsidR="004659F3">
        <w:rPr>
          <w:rStyle w:val="Accentuation"/>
          <w:i w:val="0"/>
        </w:rPr>
        <w:t>k</w:t>
      </w:r>
      <w:r w:rsidR="004659F3" w:rsidRPr="004659F3">
        <w:rPr>
          <w:rStyle w:val="Accentuation"/>
          <w:i w:val="0"/>
        </w:rPr>
        <w:t>ito de l'école Nichiren</w:t>
      </w:r>
    </w:p>
    <w:p w:rsidR="004659F3" w:rsidRPr="004659F3" w:rsidRDefault="004659F3" w:rsidP="004659F3">
      <w:pPr>
        <w:pStyle w:val="Titre1"/>
        <w:spacing w:before="216"/>
        <w:ind w:left="0" w:right="1"/>
        <w:jc w:val="left"/>
        <w:rPr>
          <w:rStyle w:val="Accentuation"/>
          <w:i w:val="0"/>
        </w:rPr>
      </w:pPr>
    </w:p>
    <w:p w:rsidR="004659F3" w:rsidRPr="004659F3" w:rsidRDefault="004659F3" w:rsidP="004659F3">
      <w:pPr>
        <w:pStyle w:val="Titre1"/>
        <w:spacing w:before="216"/>
        <w:ind w:left="0" w:right="1"/>
        <w:jc w:val="left"/>
        <w:rPr>
          <w:rStyle w:val="Accentuation"/>
          <w:b w:val="0"/>
          <w:i w:val="0"/>
        </w:rPr>
      </w:pPr>
      <w:r w:rsidRPr="004659F3">
        <w:rPr>
          <w:rStyle w:val="Accentuation"/>
          <w:b w:val="0"/>
          <w:i w:val="0"/>
        </w:rPr>
        <w:t xml:space="preserve">Le </w:t>
      </w:r>
      <w:r w:rsidRPr="004659F3">
        <w:rPr>
          <w:rStyle w:val="Accentuation"/>
          <w:b w:val="0"/>
        </w:rPr>
        <w:t>kaji kito</w:t>
      </w:r>
      <w:r w:rsidRPr="004659F3">
        <w:rPr>
          <w:rStyle w:val="Accentuation"/>
          <w:b w:val="0"/>
          <w:i w:val="0"/>
        </w:rPr>
        <w:t xml:space="preserve"> de l'école Nichiren </w:t>
      </w:r>
      <w:proofErr w:type="gramStart"/>
      <w:r w:rsidRPr="004659F3">
        <w:rPr>
          <w:rStyle w:val="Accentuation"/>
          <w:b w:val="0"/>
          <w:i w:val="0"/>
        </w:rPr>
        <w:t>est</w:t>
      </w:r>
      <w:proofErr w:type="gramEnd"/>
      <w:r w:rsidRPr="004659F3">
        <w:rPr>
          <w:rStyle w:val="Accentuation"/>
          <w:b w:val="0"/>
          <w:i w:val="0"/>
        </w:rPr>
        <w:t xml:space="preserve"> devenu plus populaire pendant la période Edo, principalement en raison de la restriction du shakubuku, </w:t>
      </w:r>
      <w:r>
        <w:rPr>
          <w:rStyle w:val="Accentuation"/>
          <w:b w:val="0"/>
          <w:i w:val="0"/>
        </w:rPr>
        <w:t xml:space="preserve">(conversion </w:t>
      </w:r>
      <w:r w:rsidR="00C8721D">
        <w:rPr>
          <w:rStyle w:val="Accentuation"/>
          <w:b w:val="0"/>
          <w:i w:val="0"/>
        </w:rPr>
        <w:t xml:space="preserve">au </w:t>
      </w:r>
      <w:r w:rsidR="00C8721D" w:rsidRPr="00C8721D">
        <w:rPr>
          <w:rStyle w:val="Accentuation"/>
          <w:b w:val="0"/>
        </w:rPr>
        <w:t>Sutra du Lotus</w:t>
      </w:r>
      <w:r w:rsidR="00C8721D">
        <w:rPr>
          <w:rStyle w:val="Accentuation"/>
          <w:b w:val="0"/>
          <w:i w:val="0"/>
        </w:rPr>
        <w:t>)</w:t>
      </w:r>
      <w:r w:rsidRPr="004659F3">
        <w:rPr>
          <w:rStyle w:val="Accentuation"/>
          <w:b w:val="0"/>
          <w:i w:val="0"/>
        </w:rPr>
        <w:t xml:space="preserve">. </w:t>
      </w:r>
      <w:proofErr w:type="gramStart"/>
      <w:r w:rsidRPr="004659F3">
        <w:rPr>
          <w:rStyle w:val="Accentuation"/>
          <w:b w:val="0"/>
          <w:i w:val="0"/>
        </w:rPr>
        <w:t xml:space="preserve">Ainsi, les méthodes de propagation s'appuyaient </w:t>
      </w:r>
      <w:r w:rsidR="00C8721D">
        <w:rPr>
          <w:rStyle w:val="Accentuation"/>
          <w:b w:val="0"/>
          <w:i w:val="0"/>
        </w:rPr>
        <w:t xml:space="preserve">plus </w:t>
      </w:r>
      <w:r w:rsidRPr="004659F3">
        <w:rPr>
          <w:rStyle w:val="Accentuation"/>
          <w:b w:val="0"/>
          <w:i w:val="0"/>
        </w:rPr>
        <w:t>fortement sur le kito.</w:t>
      </w:r>
      <w:proofErr w:type="gramEnd"/>
      <w:r w:rsidRPr="004659F3">
        <w:rPr>
          <w:rStyle w:val="Accentuation"/>
          <w:b w:val="0"/>
          <w:i w:val="0"/>
        </w:rPr>
        <w:t xml:space="preserve"> Les méthodes du kaji kito sont très similaires au </w:t>
      </w:r>
      <w:r w:rsidRPr="00C8721D">
        <w:rPr>
          <w:rStyle w:val="Accentuation"/>
          <w:b w:val="0"/>
        </w:rPr>
        <w:t>shugendo</w:t>
      </w:r>
      <w:r w:rsidRPr="004659F3">
        <w:rPr>
          <w:rStyle w:val="Accentuation"/>
          <w:b w:val="0"/>
          <w:i w:val="0"/>
        </w:rPr>
        <w:t xml:space="preserve">, une pratique ascétique en montagne basée principalement sur les traditions </w:t>
      </w:r>
      <w:r w:rsidR="00C8721D">
        <w:rPr>
          <w:rStyle w:val="Accentuation"/>
          <w:b w:val="0"/>
          <w:i w:val="0"/>
        </w:rPr>
        <w:t xml:space="preserve">du </w:t>
      </w:r>
      <w:r w:rsidRPr="004659F3">
        <w:rPr>
          <w:rStyle w:val="Accentuation"/>
          <w:b w:val="0"/>
          <w:i w:val="0"/>
        </w:rPr>
        <w:t xml:space="preserve">Shingon </w:t>
      </w:r>
      <w:proofErr w:type="gramStart"/>
      <w:r w:rsidRPr="004659F3">
        <w:rPr>
          <w:rStyle w:val="Accentuation"/>
          <w:b w:val="0"/>
          <w:i w:val="0"/>
        </w:rPr>
        <w:t>et</w:t>
      </w:r>
      <w:proofErr w:type="gramEnd"/>
      <w:r w:rsidRPr="004659F3">
        <w:rPr>
          <w:rStyle w:val="Accentuation"/>
          <w:b w:val="0"/>
          <w:i w:val="0"/>
        </w:rPr>
        <w:t xml:space="preserve"> </w:t>
      </w:r>
      <w:r w:rsidR="00C8721D">
        <w:rPr>
          <w:rStyle w:val="Accentuation"/>
          <w:b w:val="0"/>
          <w:i w:val="0"/>
        </w:rPr>
        <w:t xml:space="preserve">du </w:t>
      </w:r>
      <w:r w:rsidRPr="004659F3">
        <w:rPr>
          <w:rStyle w:val="Accentuation"/>
          <w:b w:val="0"/>
          <w:i w:val="0"/>
        </w:rPr>
        <w:t xml:space="preserve">Tendai. Les récits de l'efficacité et des bienfaits du </w:t>
      </w:r>
      <w:r w:rsidRPr="00C8721D">
        <w:rPr>
          <w:rStyle w:val="Accentuation"/>
          <w:b w:val="0"/>
          <w:i w:val="0"/>
        </w:rPr>
        <w:t>kaji kito</w:t>
      </w:r>
      <w:r w:rsidRPr="004659F3">
        <w:rPr>
          <w:rStyle w:val="Accentuation"/>
          <w:b w:val="0"/>
          <w:i w:val="0"/>
        </w:rPr>
        <w:t xml:space="preserve"> </w:t>
      </w:r>
      <w:r w:rsidR="00C8721D">
        <w:rPr>
          <w:rStyle w:val="Accentuation"/>
          <w:b w:val="0"/>
          <w:i w:val="0"/>
        </w:rPr>
        <w:t>effectués</w:t>
      </w:r>
      <w:r w:rsidRPr="004659F3">
        <w:rPr>
          <w:rStyle w:val="Accentuation"/>
          <w:b w:val="0"/>
          <w:i w:val="0"/>
        </w:rPr>
        <w:t xml:space="preserve"> par les </w:t>
      </w:r>
      <w:r w:rsidRPr="00C8721D">
        <w:rPr>
          <w:rStyle w:val="Accentuation"/>
          <w:b w:val="0"/>
        </w:rPr>
        <w:t>gyoja</w:t>
      </w:r>
      <w:r w:rsidRPr="004659F3">
        <w:rPr>
          <w:rStyle w:val="Accentuation"/>
          <w:b w:val="0"/>
          <w:i w:val="0"/>
        </w:rPr>
        <w:t xml:space="preserve"> de l'école Nichiren ainsi que par les </w:t>
      </w:r>
      <w:r w:rsidRPr="00C8721D">
        <w:rPr>
          <w:rStyle w:val="Accentuation"/>
          <w:b w:val="0"/>
        </w:rPr>
        <w:t>shugenja</w:t>
      </w:r>
      <w:r w:rsidRPr="004659F3">
        <w:rPr>
          <w:rStyle w:val="Accentuation"/>
          <w:b w:val="0"/>
          <w:i w:val="0"/>
        </w:rPr>
        <w:t xml:space="preserve"> </w:t>
      </w:r>
      <w:r w:rsidR="00C8721D">
        <w:rPr>
          <w:rStyle w:val="Accentuation"/>
          <w:b w:val="0"/>
          <w:i w:val="0"/>
        </w:rPr>
        <w:t>(</w:t>
      </w:r>
      <w:r w:rsidRPr="004659F3">
        <w:rPr>
          <w:rStyle w:val="Accentuation"/>
          <w:b w:val="0"/>
          <w:i w:val="0"/>
        </w:rPr>
        <w:t>les pratiquants du shugendo</w:t>
      </w:r>
      <w:r w:rsidR="00C8721D">
        <w:rPr>
          <w:rStyle w:val="Accentuation"/>
          <w:b w:val="0"/>
          <w:i w:val="0"/>
        </w:rPr>
        <w:t>)</w:t>
      </w:r>
      <w:r w:rsidRPr="004659F3">
        <w:rPr>
          <w:rStyle w:val="Accentuation"/>
          <w:b w:val="0"/>
          <w:i w:val="0"/>
        </w:rPr>
        <w:t xml:space="preserve">, </w:t>
      </w:r>
      <w:r w:rsidR="00C8721D">
        <w:rPr>
          <w:rStyle w:val="Accentuation"/>
          <w:b w:val="0"/>
          <w:i w:val="0"/>
        </w:rPr>
        <w:t>étaient</w:t>
      </w:r>
      <w:r w:rsidRPr="004659F3">
        <w:rPr>
          <w:rStyle w:val="Accentuation"/>
          <w:b w:val="0"/>
          <w:i w:val="0"/>
        </w:rPr>
        <w:t xml:space="preserve"> </w:t>
      </w:r>
      <w:proofErr w:type="gramStart"/>
      <w:r w:rsidRPr="004659F3">
        <w:rPr>
          <w:rStyle w:val="Accentuation"/>
          <w:b w:val="0"/>
          <w:i w:val="0"/>
        </w:rPr>
        <w:t>un</w:t>
      </w:r>
      <w:proofErr w:type="gramEnd"/>
      <w:r w:rsidRPr="004659F3">
        <w:rPr>
          <w:rStyle w:val="Accentuation"/>
          <w:b w:val="0"/>
          <w:i w:val="0"/>
        </w:rPr>
        <w:t xml:space="preserve"> sujet populaire durant la période Edo. Les gens du peuple savaient que les pratiquants du </w:t>
      </w:r>
      <w:r w:rsidRPr="00C8721D">
        <w:rPr>
          <w:rStyle w:val="Accentuation"/>
          <w:b w:val="0"/>
        </w:rPr>
        <w:t>kito</w:t>
      </w:r>
      <w:r w:rsidRPr="004659F3">
        <w:rPr>
          <w:rStyle w:val="Accentuation"/>
          <w:b w:val="0"/>
          <w:i w:val="0"/>
        </w:rPr>
        <w:t xml:space="preserve"> de Nichiren </w:t>
      </w:r>
      <w:proofErr w:type="gramStart"/>
      <w:r w:rsidRPr="004659F3">
        <w:rPr>
          <w:rStyle w:val="Accentuation"/>
          <w:b w:val="0"/>
          <w:i w:val="0"/>
        </w:rPr>
        <w:t>et</w:t>
      </w:r>
      <w:proofErr w:type="gramEnd"/>
      <w:r w:rsidRPr="004659F3">
        <w:rPr>
          <w:rStyle w:val="Accentuation"/>
          <w:b w:val="0"/>
          <w:i w:val="0"/>
        </w:rPr>
        <w:t xml:space="preserve"> du </w:t>
      </w:r>
      <w:r w:rsidRPr="00C8721D">
        <w:rPr>
          <w:rStyle w:val="Accentuation"/>
          <w:b w:val="0"/>
        </w:rPr>
        <w:t xml:space="preserve">shugendo </w:t>
      </w:r>
      <w:r w:rsidRPr="004659F3">
        <w:rPr>
          <w:rStyle w:val="Accentuation"/>
          <w:b w:val="0"/>
          <w:i w:val="0"/>
        </w:rPr>
        <w:t xml:space="preserve">s'adonnaient à une longue période de pratique, ce qui les aidait à acquérir une puissance spirituelle. Les praticiens </w:t>
      </w:r>
      <w:r w:rsidR="00C8721D">
        <w:rPr>
          <w:rStyle w:val="Accentuation"/>
          <w:b w:val="0"/>
          <w:i w:val="0"/>
        </w:rPr>
        <w:t>(</w:t>
      </w:r>
      <w:r w:rsidR="00C8721D" w:rsidRPr="00C8721D">
        <w:rPr>
          <w:rStyle w:val="Accentuation"/>
          <w:b w:val="0"/>
        </w:rPr>
        <w:t>gyoja</w:t>
      </w:r>
      <w:r w:rsidR="00C8721D" w:rsidRPr="004659F3">
        <w:rPr>
          <w:rStyle w:val="Accentuation"/>
          <w:b w:val="0"/>
          <w:i w:val="0"/>
        </w:rPr>
        <w:t xml:space="preserve"> </w:t>
      </w:r>
      <w:proofErr w:type="gramStart"/>
      <w:r w:rsidR="00C8721D">
        <w:rPr>
          <w:rStyle w:val="Accentuation"/>
          <w:b w:val="0"/>
          <w:i w:val="0"/>
        </w:rPr>
        <w:t>et</w:t>
      </w:r>
      <w:proofErr w:type="gramEnd"/>
      <w:r w:rsidR="00C8721D">
        <w:rPr>
          <w:rStyle w:val="Accentuation"/>
          <w:b w:val="0"/>
          <w:i w:val="0"/>
        </w:rPr>
        <w:t xml:space="preserve"> </w:t>
      </w:r>
      <w:r w:rsidR="00C8721D" w:rsidRPr="00C8721D">
        <w:rPr>
          <w:rStyle w:val="Accentuation"/>
          <w:b w:val="0"/>
        </w:rPr>
        <w:t>shugenja</w:t>
      </w:r>
      <w:r w:rsidR="00AD4837" w:rsidRPr="00AD4837">
        <w:rPr>
          <w:rStyle w:val="Accentuation"/>
          <w:b w:val="0"/>
          <w:i w:val="0"/>
        </w:rPr>
        <w:t>)</w:t>
      </w:r>
      <w:r w:rsidR="00C8721D" w:rsidRPr="00AD4837">
        <w:rPr>
          <w:rStyle w:val="Accentuation"/>
          <w:b w:val="0"/>
          <w:i w:val="0"/>
        </w:rPr>
        <w:t xml:space="preserve"> </w:t>
      </w:r>
      <w:r w:rsidRPr="004659F3">
        <w:rPr>
          <w:rStyle w:val="Accentuation"/>
          <w:b w:val="0"/>
          <w:i w:val="0"/>
        </w:rPr>
        <w:t xml:space="preserve">écoutaient les </w:t>
      </w:r>
      <w:r w:rsidR="00AD4837">
        <w:rPr>
          <w:rStyle w:val="Accentuation"/>
          <w:b w:val="0"/>
          <w:i w:val="0"/>
        </w:rPr>
        <w:t>problèmes</w:t>
      </w:r>
      <w:r w:rsidRPr="004659F3">
        <w:rPr>
          <w:rStyle w:val="Accentuation"/>
          <w:b w:val="0"/>
          <w:i w:val="0"/>
        </w:rPr>
        <w:t xml:space="preserve"> et les préoccupations de ceux qui cherchaient des conseils et les aidaient en utilisant le pouvoir fourni par les esprits</w:t>
      </w:r>
      <w:r w:rsidR="00AD4837">
        <w:rPr>
          <w:rStyle w:val="Accentuation"/>
          <w:b w:val="0"/>
          <w:i w:val="0"/>
        </w:rPr>
        <w:t>.</w:t>
      </w:r>
      <w:r w:rsidRPr="004659F3">
        <w:rPr>
          <w:rStyle w:val="Accentuation"/>
          <w:b w:val="0"/>
          <w:i w:val="0"/>
        </w:rPr>
        <w:t xml:space="preserve"> </w:t>
      </w:r>
    </w:p>
    <w:p w:rsidR="00053ADA" w:rsidRPr="00053ADA" w:rsidRDefault="00053ADA" w:rsidP="00053ADA">
      <w:pPr>
        <w:pStyle w:val="Titre1"/>
        <w:spacing w:before="216"/>
        <w:ind w:left="0" w:right="1"/>
        <w:jc w:val="left"/>
        <w:rPr>
          <w:rStyle w:val="Accentuation"/>
          <w:b w:val="0"/>
          <w:i w:val="0"/>
        </w:rPr>
      </w:pPr>
      <w:r w:rsidRPr="00053ADA">
        <w:rPr>
          <w:rStyle w:val="Accentuation"/>
          <w:b w:val="0"/>
          <w:i w:val="0"/>
        </w:rPr>
        <w:t xml:space="preserve">De nombreuses preuves montrent que le </w:t>
      </w:r>
      <w:r w:rsidR="006B6C0D" w:rsidRPr="006B6C0D">
        <w:rPr>
          <w:rStyle w:val="Accentuation"/>
          <w:b w:val="0"/>
        </w:rPr>
        <w:t>s</w:t>
      </w:r>
      <w:r w:rsidRPr="006B6C0D">
        <w:rPr>
          <w:rStyle w:val="Accentuation"/>
          <w:b w:val="0"/>
        </w:rPr>
        <w:t>hugendo</w:t>
      </w:r>
      <w:r w:rsidRPr="00053ADA">
        <w:rPr>
          <w:rStyle w:val="Accentuation"/>
          <w:b w:val="0"/>
          <w:i w:val="0"/>
        </w:rPr>
        <w:t xml:space="preserve"> et le Nichiren </w:t>
      </w:r>
      <w:r w:rsidRPr="006B6C0D">
        <w:rPr>
          <w:rStyle w:val="Accentuation"/>
          <w:b w:val="0"/>
        </w:rPr>
        <w:t>kito</w:t>
      </w:r>
      <w:r w:rsidRPr="00053ADA">
        <w:rPr>
          <w:rStyle w:val="Accentuation"/>
          <w:b w:val="0"/>
          <w:i w:val="0"/>
        </w:rPr>
        <w:t xml:space="preserve"> ont conservé </w:t>
      </w:r>
      <w:r>
        <w:rPr>
          <w:rStyle w:val="Accentuation"/>
          <w:b w:val="0"/>
          <w:i w:val="0"/>
        </w:rPr>
        <w:t xml:space="preserve">la </w:t>
      </w:r>
      <w:proofErr w:type="gramStart"/>
      <w:r>
        <w:rPr>
          <w:rStyle w:val="Accentuation"/>
          <w:b w:val="0"/>
          <w:i w:val="0"/>
        </w:rPr>
        <w:t xml:space="preserve">même </w:t>
      </w:r>
      <w:r w:rsidRPr="00053ADA">
        <w:rPr>
          <w:rStyle w:val="Accentuation"/>
          <w:b w:val="0"/>
          <w:i w:val="0"/>
        </w:rPr>
        <w:t xml:space="preserve"> popularités</w:t>
      </w:r>
      <w:proofErr w:type="gramEnd"/>
      <w:r w:rsidRPr="00053ADA">
        <w:rPr>
          <w:rStyle w:val="Accentuation"/>
          <w:b w:val="0"/>
          <w:i w:val="0"/>
        </w:rPr>
        <w:t xml:space="preserve"> au sein de la société</w:t>
      </w:r>
      <w:r>
        <w:rPr>
          <w:rStyle w:val="Accentuation"/>
          <w:b w:val="0"/>
          <w:i w:val="0"/>
        </w:rPr>
        <w:t xml:space="preserve"> </w:t>
      </w:r>
      <w:r w:rsidR="006B6C0D">
        <w:rPr>
          <w:rStyle w:val="Accentuation"/>
          <w:b w:val="0"/>
          <w:i w:val="0"/>
        </w:rPr>
        <w:t>avec</w:t>
      </w:r>
      <w:r>
        <w:rPr>
          <w:rStyle w:val="Accentuation"/>
          <w:b w:val="0"/>
          <w:i w:val="0"/>
        </w:rPr>
        <w:t xml:space="preserve"> toutefois </w:t>
      </w:r>
      <w:r w:rsidRPr="00053ADA">
        <w:rPr>
          <w:rStyle w:val="Accentuation"/>
          <w:b w:val="0"/>
          <w:i w:val="0"/>
        </w:rPr>
        <w:t>une</w:t>
      </w:r>
      <w:r>
        <w:rPr>
          <w:rStyle w:val="Accentuation"/>
          <w:b w:val="0"/>
          <w:i w:val="0"/>
        </w:rPr>
        <w:t xml:space="preserve"> certaine</w:t>
      </w:r>
      <w:r w:rsidRPr="00053ADA">
        <w:rPr>
          <w:rStyle w:val="Accentuation"/>
          <w:b w:val="0"/>
          <w:i w:val="0"/>
        </w:rPr>
        <w:t xml:space="preserve"> alternance entre les deux traditions. Jusqu'aux années 1600 environ, la plupart des méthodes du </w:t>
      </w:r>
      <w:r w:rsidRPr="006B6C0D">
        <w:rPr>
          <w:rStyle w:val="Accentuation"/>
          <w:b w:val="0"/>
        </w:rPr>
        <w:t>kito</w:t>
      </w:r>
      <w:r w:rsidRPr="00053ADA">
        <w:rPr>
          <w:rStyle w:val="Accentuation"/>
          <w:b w:val="0"/>
          <w:i w:val="0"/>
        </w:rPr>
        <w:t xml:space="preserve"> étaient transmises directement de maître à disciple. </w:t>
      </w:r>
      <w:proofErr w:type="gramStart"/>
      <w:r w:rsidRPr="00053ADA">
        <w:rPr>
          <w:rStyle w:val="Accentuation"/>
          <w:b w:val="0"/>
          <w:i w:val="0"/>
        </w:rPr>
        <w:t>Il</w:t>
      </w:r>
      <w:proofErr w:type="gramEnd"/>
      <w:r w:rsidRPr="00053ADA">
        <w:rPr>
          <w:rStyle w:val="Accentuation"/>
          <w:b w:val="0"/>
          <w:i w:val="0"/>
        </w:rPr>
        <w:t xml:space="preserve"> est intéressant de noter que les personnes pieuses pouvaient également apprendre la pratique</w:t>
      </w:r>
      <w:r>
        <w:rPr>
          <w:rStyle w:val="Accentuation"/>
          <w:b w:val="0"/>
          <w:i w:val="0"/>
        </w:rPr>
        <w:t xml:space="preserve"> sans pour autant être </w:t>
      </w:r>
      <w:r w:rsidR="006B6C0D">
        <w:rPr>
          <w:rStyle w:val="Accentuation"/>
          <w:b w:val="0"/>
          <w:i w:val="0"/>
        </w:rPr>
        <w:t>moine</w:t>
      </w:r>
      <w:r w:rsidRPr="00053ADA">
        <w:rPr>
          <w:rStyle w:val="Accentuation"/>
          <w:b w:val="0"/>
          <w:i w:val="0"/>
        </w:rPr>
        <w:t xml:space="preserve">. Senju Nichihei (1504-1601) a accompli 100 jours de pratique ascétique sur le Mont Shichimen </w:t>
      </w:r>
      <w:proofErr w:type="gramStart"/>
      <w:r w:rsidRPr="00053ADA">
        <w:rPr>
          <w:rStyle w:val="Accentuation"/>
          <w:b w:val="0"/>
          <w:i w:val="0"/>
        </w:rPr>
        <w:t>et</w:t>
      </w:r>
      <w:proofErr w:type="gramEnd"/>
      <w:r w:rsidRPr="00053ADA">
        <w:rPr>
          <w:rStyle w:val="Accentuation"/>
          <w:b w:val="0"/>
          <w:i w:val="0"/>
        </w:rPr>
        <w:t xml:space="preserve"> </w:t>
      </w:r>
      <w:r>
        <w:rPr>
          <w:rStyle w:val="Accentuation"/>
          <w:b w:val="0"/>
          <w:i w:val="0"/>
        </w:rPr>
        <w:t>devint</w:t>
      </w:r>
      <w:r w:rsidRPr="00053ADA">
        <w:rPr>
          <w:rStyle w:val="Accentuation"/>
          <w:b w:val="0"/>
          <w:i w:val="0"/>
        </w:rPr>
        <w:t xml:space="preserve"> popula</w:t>
      </w:r>
      <w:r w:rsidR="006B6C0D">
        <w:rPr>
          <w:rStyle w:val="Accentuation"/>
          <w:b w:val="0"/>
          <w:i w:val="0"/>
        </w:rPr>
        <w:t>ire</w:t>
      </w:r>
      <w:r w:rsidRPr="00053ADA">
        <w:rPr>
          <w:rStyle w:val="Accentuation"/>
          <w:b w:val="0"/>
          <w:i w:val="0"/>
        </w:rPr>
        <w:t xml:space="preserve"> pour sa capacité à guérir toutes les maladies. Durant l'ère Genroku (1688-1704), de nombreuses personnes ont suivi l'exemple de Senju Nichihei </w:t>
      </w:r>
      <w:proofErr w:type="gramStart"/>
      <w:r w:rsidRPr="00053ADA">
        <w:rPr>
          <w:rStyle w:val="Accentuation"/>
          <w:b w:val="0"/>
          <w:i w:val="0"/>
        </w:rPr>
        <w:t>et</w:t>
      </w:r>
      <w:proofErr w:type="gramEnd"/>
      <w:r w:rsidRPr="00053ADA">
        <w:rPr>
          <w:rStyle w:val="Accentuation"/>
          <w:b w:val="0"/>
          <w:i w:val="0"/>
        </w:rPr>
        <w:t xml:space="preserve"> se sont entraînées sur le mont Shichimen</w:t>
      </w:r>
      <w:r>
        <w:rPr>
          <w:rStyle w:val="Accentuation"/>
          <w:b w:val="0"/>
          <w:i w:val="0"/>
        </w:rPr>
        <w:t xml:space="preserve"> </w:t>
      </w:r>
      <w:r w:rsidR="006B6C0D">
        <w:rPr>
          <w:rStyle w:val="Accentuation"/>
          <w:b w:val="0"/>
          <w:i w:val="0"/>
        </w:rPr>
        <w:t xml:space="preserve">privilégiant </w:t>
      </w:r>
      <w:r w:rsidRPr="00053ADA">
        <w:rPr>
          <w:rStyle w:val="Accentuation"/>
          <w:b w:val="0"/>
          <w:i w:val="0"/>
        </w:rPr>
        <w:t xml:space="preserve">la pratique du </w:t>
      </w:r>
      <w:r w:rsidRPr="006B6C0D">
        <w:rPr>
          <w:rStyle w:val="Accentuation"/>
          <w:b w:val="0"/>
        </w:rPr>
        <w:t>kito</w:t>
      </w:r>
      <w:r w:rsidRPr="00053ADA">
        <w:rPr>
          <w:rStyle w:val="Accentuation"/>
          <w:b w:val="0"/>
          <w:i w:val="0"/>
        </w:rPr>
        <w:t xml:space="preserve"> de Nichiren. Certains </w:t>
      </w:r>
      <w:r w:rsidRPr="00053ADA">
        <w:rPr>
          <w:rStyle w:val="Accentuation"/>
          <w:b w:val="0"/>
        </w:rPr>
        <w:t>shugenja</w:t>
      </w:r>
      <w:r w:rsidRPr="00053ADA">
        <w:rPr>
          <w:rStyle w:val="Accentuation"/>
          <w:b w:val="0"/>
          <w:i w:val="0"/>
        </w:rPr>
        <w:t xml:space="preserve"> ont également pratiqué le kito </w:t>
      </w:r>
      <w:r w:rsidR="006B6C0D">
        <w:rPr>
          <w:rStyle w:val="Accentuation"/>
          <w:b w:val="0"/>
          <w:i w:val="0"/>
        </w:rPr>
        <w:t xml:space="preserve">de </w:t>
      </w:r>
      <w:r w:rsidR="006B6C0D" w:rsidRPr="00053ADA">
        <w:rPr>
          <w:rStyle w:val="Accentuation"/>
          <w:b w:val="0"/>
          <w:i w:val="0"/>
        </w:rPr>
        <w:t xml:space="preserve">Nichiren </w:t>
      </w:r>
      <w:r w:rsidRPr="00053ADA">
        <w:rPr>
          <w:rStyle w:val="Accentuation"/>
          <w:b w:val="0"/>
          <w:i w:val="0"/>
        </w:rPr>
        <w:t xml:space="preserve">au Mont Shichimen </w:t>
      </w:r>
      <w:proofErr w:type="gramStart"/>
      <w:r w:rsidRPr="00053ADA">
        <w:rPr>
          <w:rStyle w:val="Accentuation"/>
          <w:b w:val="0"/>
          <w:i w:val="0"/>
        </w:rPr>
        <w:t>et</w:t>
      </w:r>
      <w:proofErr w:type="gramEnd"/>
      <w:r w:rsidRPr="00053ADA">
        <w:rPr>
          <w:rStyle w:val="Accentuation"/>
          <w:b w:val="0"/>
          <w:i w:val="0"/>
        </w:rPr>
        <w:t xml:space="preserve"> même au temple Nakayama Hokekyo</w:t>
      </w:r>
      <w:r>
        <w:rPr>
          <w:rStyle w:val="Accentuation"/>
          <w:b w:val="0"/>
          <w:i w:val="0"/>
        </w:rPr>
        <w:t>-</w:t>
      </w:r>
      <w:r w:rsidRPr="00053ADA">
        <w:rPr>
          <w:rStyle w:val="Accentuation"/>
          <w:b w:val="0"/>
          <w:i w:val="0"/>
        </w:rPr>
        <w:t>ji, qui, curieusement, n'avait aucune relation avec l'ascèse en montagne. Bien que certains sugg</w:t>
      </w:r>
      <w:r w:rsidR="00EC52AD">
        <w:rPr>
          <w:rStyle w:val="Accentuation"/>
          <w:b w:val="0"/>
          <w:i w:val="0"/>
        </w:rPr>
        <w:t xml:space="preserve">èrent </w:t>
      </w:r>
      <w:r w:rsidRPr="00053ADA">
        <w:rPr>
          <w:rStyle w:val="Accentuation"/>
          <w:b w:val="0"/>
          <w:i w:val="0"/>
        </w:rPr>
        <w:t xml:space="preserve">une relation </w:t>
      </w:r>
      <w:r w:rsidR="006B6C0D">
        <w:rPr>
          <w:rStyle w:val="Accentuation"/>
          <w:b w:val="0"/>
          <w:i w:val="0"/>
        </w:rPr>
        <w:t>des deux methods avec</w:t>
      </w:r>
      <w:r w:rsidRPr="00053ADA">
        <w:rPr>
          <w:rStyle w:val="Accentuation"/>
          <w:b w:val="0"/>
          <w:i w:val="0"/>
        </w:rPr>
        <w:t xml:space="preserve"> </w:t>
      </w:r>
      <w:r w:rsidR="00EC52AD">
        <w:rPr>
          <w:rStyle w:val="Accentuation"/>
          <w:b w:val="0"/>
          <w:i w:val="0"/>
        </w:rPr>
        <w:t>l’</w:t>
      </w:r>
      <w:r w:rsidRPr="00053ADA">
        <w:rPr>
          <w:rStyle w:val="Accentuation"/>
          <w:b w:val="0"/>
          <w:i w:val="0"/>
        </w:rPr>
        <w:t xml:space="preserve">ascèse en montagne, cela ne semble pas être le </w:t>
      </w:r>
      <w:proofErr w:type="gramStart"/>
      <w:r w:rsidRPr="00053ADA">
        <w:rPr>
          <w:rStyle w:val="Accentuation"/>
          <w:b w:val="0"/>
          <w:i w:val="0"/>
        </w:rPr>
        <w:t>cas</w:t>
      </w:r>
      <w:proofErr w:type="gramEnd"/>
      <w:r w:rsidRPr="00053ADA">
        <w:rPr>
          <w:rStyle w:val="Accentuation"/>
          <w:b w:val="0"/>
          <w:i w:val="0"/>
        </w:rPr>
        <w:t>, car la majorité de la pratique de l'</w:t>
      </w:r>
      <w:r w:rsidRPr="006B6C0D">
        <w:rPr>
          <w:rStyle w:val="Accentuation"/>
          <w:b w:val="0"/>
        </w:rPr>
        <w:t>aragyo</w:t>
      </w:r>
      <w:r w:rsidRPr="00053ADA">
        <w:rPr>
          <w:rStyle w:val="Accentuation"/>
          <w:b w:val="0"/>
          <w:i w:val="0"/>
        </w:rPr>
        <w:t xml:space="preserve"> dans le bouddhisme de Nichiren était confinée à l'intérieur d</w:t>
      </w:r>
      <w:r w:rsidR="00EC52AD">
        <w:rPr>
          <w:rStyle w:val="Accentuation"/>
          <w:b w:val="0"/>
          <w:i w:val="0"/>
        </w:rPr>
        <w:t xml:space="preserve">’un </w:t>
      </w:r>
      <w:r w:rsidRPr="00053ADA">
        <w:rPr>
          <w:rStyle w:val="Accentuation"/>
          <w:b w:val="0"/>
          <w:i w:val="0"/>
        </w:rPr>
        <w:t xml:space="preserve">temple et n'impliquait </w:t>
      </w:r>
      <w:r w:rsidR="00EC52AD">
        <w:rPr>
          <w:rStyle w:val="Accentuation"/>
          <w:b w:val="0"/>
          <w:i w:val="0"/>
        </w:rPr>
        <w:t xml:space="preserve">nullement </w:t>
      </w:r>
      <w:r w:rsidRPr="00053ADA">
        <w:rPr>
          <w:rStyle w:val="Accentuation"/>
          <w:b w:val="0"/>
          <w:i w:val="0"/>
        </w:rPr>
        <w:t xml:space="preserve">un entraînement qui ne pouvait se faire qu'en montagne. La plus forte influence du </w:t>
      </w:r>
      <w:r w:rsidR="00EC52AD" w:rsidRPr="00EC52AD">
        <w:rPr>
          <w:rStyle w:val="Accentuation"/>
          <w:b w:val="0"/>
        </w:rPr>
        <w:t>s</w:t>
      </w:r>
      <w:r w:rsidRPr="00EC52AD">
        <w:rPr>
          <w:rStyle w:val="Accentuation"/>
          <w:b w:val="0"/>
        </w:rPr>
        <w:t>hugendo</w:t>
      </w:r>
      <w:r w:rsidRPr="00053ADA">
        <w:rPr>
          <w:rStyle w:val="Accentuation"/>
          <w:b w:val="0"/>
          <w:i w:val="0"/>
        </w:rPr>
        <w:t xml:space="preserve"> sur l'</w:t>
      </w:r>
      <w:r w:rsidRPr="00EC52AD">
        <w:rPr>
          <w:rStyle w:val="Accentuation"/>
          <w:b w:val="0"/>
        </w:rPr>
        <w:t>aragyo</w:t>
      </w:r>
      <w:r w:rsidRPr="00053ADA">
        <w:rPr>
          <w:rStyle w:val="Accentuation"/>
          <w:b w:val="0"/>
          <w:i w:val="0"/>
        </w:rPr>
        <w:t xml:space="preserve"> de Nichiren </w:t>
      </w:r>
      <w:proofErr w:type="gramStart"/>
      <w:r w:rsidRPr="00053ADA">
        <w:rPr>
          <w:rStyle w:val="Accentuation"/>
          <w:b w:val="0"/>
          <w:i w:val="0"/>
        </w:rPr>
        <w:t>a</w:t>
      </w:r>
      <w:proofErr w:type="gramEnd"/>
      <w:r w:rsidRPr="00053ADA">
        <w:rPr>
          <w:rStyle w:val="Accentuation"/>
          <w:b w:val="0"/>
          <w:i w:val="0"/>
        </w:rPr>
        <w:t xml:space="preserve"> été </w:t>
      </w:r>
      <w:r w:rsidR="006B6C0D">
        <w:rPr>
          <w:rStyle w:val="Accentuation"/>
          <w:b w:val="0"/>
          <w:i w:val="0"/>
        </w:rPr>
        <w:t xml:space="preserve">que ce dernier a </w:t>
      </w:r>
      <w:r w:rsidRPr="00053ADA">
        <w:rPr>
          <w:rStyle w:val="Accentuation"/>
          <w:b w:val="0"/>
          <w:i w:val="0"/>
        </w:rPr>
        <w:t>limit</w:t>
      </w:r>
      <w:r w:rsidR="006B6C0D">
        <w:rPr>
          <w:rStyle w:val="Accentuation"/>
          <w:b w:val="0"/>
          <w:i w:val="0"/>
        </w:rPr>
        <w:t>é</w:t>
      </w:r>
      <w:r w:rsidRPr="00053ADA">
        <w:rPr>
          <w:rStyle w:val="Accentuation"/>
          <w:b w:val="0"/>
          <w:i w:val="0"/>
        </w:rPr>
        <w:t xml:space="preserve"> </w:t>
      </w:r>
      <w:r w:rsidR="00EC52AD" w:rsidRPr="00053ADA">
        <w:rPr>
          <w:rStyle w:val="Accentuation"/>
          <w:b w:val="0"/>
          <w:i w:val="0"/>
        </w:rPr>
        <w:t xml:space="preserve">à Hariti </w:t>
      </w:r>
      <w:r w:rsidRPr="00053ADA">
        <w:rPr>
          <w:rStyle w:val="Accentuation"/>
          <w:b w:val="0"/>
          <w:i w:val="0"/>
        </w:rPr>
        <w:t xml:space="preserve">l'attention portée </w:t>
      </w:r>
      <w:r w:rsidR="006B6C0D">
        <w:rPr>
          <w:rStyle w:val="Accentuation"/>
          <w:b w:val="0"/>
          <w:i w:val="0"/>
        </w:rPr>
        <w:t>aux</w:t>
      </w:r>
      <w:r w:rsidRPr="00053ADA">
        <w:rPr>
          <w:rStyle w:val="Accentuation"/>
          <w:b w:val="0"/>
          <w:i w:val="0"/>
        </w:rPr>
        <w:t xml:space="preserve"> divinités, </w:t>
      </w:r>
      <w:r w:rsidR="006B6C0D">
        <w:rPr>
          <w:rStyle w:val="Accentuation"/>
          <w:b w:val="0"/>
          <w:i w:val="0"/>
        </w:rPr>
        <w:t xml:space="preserve">alors que celles-ci </w:t>
      </w:r>
      <w:r w:rsidRPr="00053ADA">
        <w:rPr>
          <w:rStyle w:val="Accentuation"/>
          <w:b w:val="0"/>
          <w:i w:val="0"/>
        </w:rPr>
        <w:t>conservai</w:t>
      </w:r>
      <w:r w:rsidR="00EC52AD">
        <w:rPr>
          <w:rStyle w:val="Accentuation"/>
          <w:b w:val="0"/>
          <w:i w:val="0"/>
        </w:rPr>
        <w:t xml:space="preserve">ent </w:t>
      </w:r>
      <w:r w:rsidRPr="00053ADA">
        <w:rPr>
          <w:rStyle w:val="Accentuation"/>
          <w:b w:val="0"/>
          <w:i w:val="0"/>
        </w:rPr>
        <w:t xml:space="preserve">un rôle influent dans le </w:t>
      </w:r>
      <w:r w:rsidR="00EC52AD" w:rsidRPr="00EC52AD">
        <w:rPr>
          <w:rStyle w:val="Accentuation"/>
          <w:b w:val="0"/>
        </w:rPr>
        <w:t>s</w:t>
      </w:r>
      <w:r w:rsidRPr="00EC52AD">
        <w:rPr>
          <w:rStyle w:val="Accentuation"/>
          <w:b w:val="0"/>
        </w:rPr>
        <w:t>hugendo</w:t>
      </w:r>
      <w:r w:rsidRPr="00053ADA">
        <w:rPr>
          <w:rStyle w:val="Accentuation"/>
          <w:b w:val="0"/>
          <w:i w:val="0"/>
        </w:rPr>
        <w:t xml:space="preserve">. Au milieu du </w:t>
      </w:r>
      <w:r w:rsidR="00EC52AD">
        <w:rPr>
          <w:rStyle w:val="Accentuation"/>
          <w:b w:val="0"/>
          <w:i w:val="0"/>
        </w:rPr>
        <w:t>XIX</w:t>
      </w:r>
      <w:r w:rsidRPr="00053ADA">
        <w:rPr>
          <w:rStyle w:val="Accentuation"/>
          <w:b w:val="0"/>
          <w:i w:val="0"/>
        </w:rPr>
        <w:t xml:space="preserve">e siècle, le </w:t>
      </w:r>
      <w:r w:rsidR="00EC52AD" w:rsidRPr="00EC52AD">
        <w:rPr>
          <w:rStyle w:val="Accentuation"/>
          <w:b w:val="0"/>
        </w:rPr>
        <w:t>s</w:t>
      </w:r>
      <w:r w:rsidRPr="00EC52AD">
        <w:rPr>
          <w:rStyle w:val="Accentuation"/>
          <w:b w:val="0"/>
        </w:rPr>
        <w:t>hugendo</w:t>
      </w:r>
      <w:r w:rsidRPr="00053ADA">
        <w:rPr>
          <w:rStyle w:val="Accentuation"/>
          <w:b w:val="0"/>
          <w:i w:val="0"/>
        </w:rPr>
        <w:t xml:space="preserve"> a gagné en popularité par rapport au </w:t>
      </w:r>
      <w:r w:rsidR="006B6C0D" w:rsidRPr="00EC52AD">
        <w:rPr>
          <w:rStyle w:val="Accentuation"/>
          <w:b w:val="0"/>
        </w:rPr>
        <w:t>kito</w:t>
      </w:r>
      <w:r w:rsidR="006B6C0D">
        <w:rPr>
          <w:rStyle w:val="Accentuation"/>
          <w:b w:val="0"/>
          <w:i w:val="0"/>
        </w:rPr>
        <w:t>-</w:t>
      </w:r>
      <w:r w:rsidRPr="00053ADA">
        <w:rPr>
          <w:rStyle w:val="Accentuation"/>
          <w:b w:val="0"/>
          <w:i w:val="0"/>
        </w:rPr>
        <w:t xml:space="preserve">Nichiren </w:t>
      </w:r>
      <w:proofErr w:type="gramStart"/>
      <w:r w:rsidRPr="00053ADA">
        <w:rPr>
          <w:rStyle w:val="Accentuation"/>
          <w:b w:val="0"/>
          <w:i w:val="0"/>
        </w:rPr>
        <w:t>et</w:t>
      </w:r>
      <w:proofErr w:type="gramEnd"/>
      <w:r w:rsidRPr="00053ADA">
        <w:rPr>
          <w:rStyle w:val="Accentuation"/>
          <w:b w:val="0"/>
          <w:i w:val="0"/>
        </w:rPr>
        <w:t xml:space="preserve"> c'est </w:t>
      </w:r>
      <w:r w:rsidR="006B6C0D">
        <w:rPr>
          <w:rStyle w:val="Accentuation"/>
          <w:b w:val="0"/>
          <w:i w:val="0"/>
        </w:rPr>
        <w:t xml:space="preserve">encore </w:t>
      </w:r>
      <w:r w:rsidRPr="00053ADA">
        <w:rPr>
          <w:rStyle w:val="Accentuation"/>
          <w:b w:val="0"/>
          <w:i w:val="0"/>
        </w:rPr>
        <w:t xml:space="preserve">le cas depuis lors. Cela </w:t>
      </w:r>
      <w:r w:rsidR="006B6C0D">
        <w:rPr>
          <w:rStyle w:val="Accentuation"/>
          <w:b w:val="0"/>
          <w:i w:val="0"/>
        </w:rPr>
        <w:t>est</w:t>
      </w:r>
      <w:r w:rsidRPr="00053ADA">
        <w:rPr>
          <w:rStyle w:val="Accentuation"/>
          <w:b w:val="0"/>
          <w:i w:val="0"/>
        </w:rPr>
        <w:t xml:space="preserve"> particulièrement évident quand on voit que la majorité des sources occidentales sur le </w:t>
      </w:r>
      <w:r w:rsidRPr="00EC52AD">
        <w:rPr>
          <w:rStyle w:val="Accentuation"/>
          <w:b w:val="0"/>
        </w:rPr>
        <w:t>kaji kito</w:t>
      </w:r>
      <w:r w:rsidRPr="00053ADA">
        <w:rPr>
          <w:rStyle w:val="Accentuation"/>
          <w:b w:val="0"/>
          <w:i w:val="0"/>
        </w:rPr>
        <w:t xml:space="preserve"> </w:t>
      </w:r>
      <w:r w:rsidR="00EC52AD">
        <w:rPr>
          <w:rStyle w:val="Accentuation"/>
          <w:b w:val="0"/>
          <w:i w:val="0"/>
        </w:rPr>
        <w:t>traitent</w:t>
      </w:r>
      <w:r w:rsidRPr="00053ADA">
        <w:rPr>
          <w:rStyle w:val="Accentuation"/>
          <w:b w:val="0"/>
          <w:i w:val="0"/>
        </w:rPr>
        <w:t xml:space="preserve"> principalement le </w:t>
      </w:r>
      <w:r w:rsidR="00EC52AD" w:rsidRPr="006B6C0D">
        <w:rPr>
          <w:rStyle w:val="Accentuation"/>
          <w:b w:val="0"/>
        </w:rPr>
        <w:t>s</w:t>
      </w:r>
      <w:r w:rsidRPr="006B6C0D">
        <w:rPr>
          <w:rStyle w:val="Accentuation"/>
          <w:b w:val="0"/>
        </w:rPr>
        <w:t>hugendo</w:t>
      </w:r>
      <w:r w:rsidRPr="00053ADA">
        <w:rPr>
          <w:rStyle w:val="Accentuation"/>
          <w:b w:val="0"/>
          <w:i w:val="0"/>
        </w:rPr>
        <w:t xml:space="preserve"> </w:t>
      </w:r>
      <w:r w:rsidR="00EC52AD">
        <w:rPr>
          <w:rStyle w:val="Accentuation"/>
          <w:b w:val="0"/>
          <w:i w:val="0"/>
        </w:rPr>
        <w:t xml:space="preserve">et </w:t>
      </w:r>
      <w:proofErr w:type="gramStart"/>
      <w:r w:rsidR="00EC52AD">
        <w:rPr>
          <w:rStyle w:val="Accentuation"/>
          <w:b w:val="0"/>
          <w:i w:val="0"/>
        </w:rPr>
        <w:t xml:space="preserve">mentionnent  </w:t>
      </w:r>
      <w:r w:rsidRPr="00053ADA">
        <w:rPr>
          <w:rStyle w:val="Accentuation"/>
          <w:b w:val="0"/>
          <w:i w:val="0"/>
        </w:rPr>
        <w:t>très</w:t>
      </w:r>
      <w:proofErr w:type="gramEnd"/>
      <w:r w:rsidRPr="00053ADA">
        <w:rPr>
          <w:rStyle w:val="Accentuation"/>
          <w:b w:val="0"/>
          <w:i w:val="0"/>
        </w:rPr>
        <w:t xml:space="preserve"> rare</w:t>
      </w:r>
      <w:r w:rsidR="00EC52AD">
        <w:rPr>
          <w:rStyle w:val="Accentuation"/>
          <w:b w:val="0"/>
          <w:i w:val="0"/>
        </w:rPr>
        <w:t>ment le</w:t>
      </w:r>
      <w:r w:rsidRPr="00053ADA">
        <w:rPr>
          <w:rStyle w:val="Accentuation"/>
          <w:b w:val="0"/>
          <w:i w:val="0"/>
        </w:rPr>
        <w:t xml:space="preserve"> Nichiren kito.</w:t>
      </w:r>
    </w:p>
    <w:p w:rsidR="00053ADA" w:rsidRPr="00707A85" w:rsidRDefault="00707A85" w:rsidP="00113924">
      <w:pPr>
        <w:pStyle w:val="Titre1"/>
        <w:spacing w:before="216"/>
        <w:ind w:left="0" w:right="1"/>
        <w:jc w:val="left"/>
        <w:rPr>
          <w:rStyle w:val="Accentuation"/>
          <w:i w:val="0"/>
        </w:rPr>
      </w:pPr>
      <w:r w:rsidRPr="00707A85">
        <w:rPr>
          <w:rStyle w:val="Accentuation"/>
          <w:i w:val="0"/>
        </w:rPr>
        <w:t xml:space="preserve">Personnes </w:t>
      </w:r>
      <w:proofErr w:type="gramStart"/>
      <w:r w:rsidR="006B6C0D" w:rsidRPr="00707A85">
        <w:rPr>
          <w:rStyle w:val="Accentuation"/>
          <w:i w:val="0"/>
        </w:rPr>
        <w:t>et</w:t>
      </w:r>
      <w:proofErr w:type="gramEnd"/>
      <w:r w:rsidR="006B6C0D" w:rsidRPr="00707A85">
        <w:rPr>
          <w:rStyle w:val="Accentuation"/>
          <w:i w:val="0"/>
        </w:rPr>
        <w:t xml:space="preserve"> pratiques </w:t>
      </w:r>
      <w:r w:rsidRPr="00707A85">
        <w:rPr>
          <w:rStyle w:val="Accentuation"/>
          <w:i w:val="0"/>
        </w:rPr>
        <w:t>confirmées</w:t>
      </w:r>
      <w:r w:rsidR="006B6C0D" w:rsidRPr="00707A85">
        <w:rPr>
          <w:rStyle w:val="Accentuation"/>
          <w:i w:val="0"/>
        </w:rPr>
        <w:t xml:space="preserve"> dans l'histoire du </w:t>
      </w:r>
      <w:r w:rsidRPr="00707A85">
        <w:rPr>
          <w:rStyle w:val="Accentuation"/>
          <w:i w:val="0"/>
        </w:rPr>
        <w:t>k</w:t>
      </w:r>
      <w:r w:rsidR="006B6C0D" w:rsidRPr="00707A85">
        <w:rPr>
          <w:rStyle w:val="Accentuation"/>
          <w:i w:val="0"/>
        </w:rPr>
        <w:t xml:space="preserve">aji </w:t>
      </w:r>
      <w:r w:rsidRPr="00707A85">
        <w:rPr>
          <w:rStyle w:val="Accentuation"/>
          <w:i w:val="0"/>
        </w:rPr>
        <w:t>k</w:t>
      </w:r>
      <w:r w:rsidR="006B6C0D" w:rsidRPr="00707A85">
        <w:rPr>
          <w:rStyle w:val="Accentuation"/>
          <w:i w:val="0"/>
        </w:rPr>
        <w:t>ito de l'école Nichiren</w:t>
      </w:r>
    </w:p>
    <w:p w:rsidR="00053ADA" w:rsidRPr="00053ADA" w:rsidRDefault="00707A85" w:rsidP="00707A85">
      <w:pPr>
        <w:pStyle w:val="Titre1"/>
        <w:spacing w:before="216"/>
        <w:ind w:left="0" w:right="1"/>
        <w:jc w:val="left"/>
        <w:rPr>
          <w:rStyle w:val="Accentuation"/>
          <w:b w:val="0"/>
          <w:i w:val="0"/>
        </w:rPr>
      </w:pPr>
      <w:r w:rsidRPr="00707A85">
        <w:rPr>
          <w:rStyle w:val="Accentuation"/>
          <w:b w:val="0"/>
          <w:i w:val="0"/>
        </w:rPr>
        <w:t xml:space="preserve">Outre les nombreux individus remarquables pour avoir développé la pratique du kaji </w:t>
      </w:r>
      <w:proofErr w:type="gramStart"/>
      <w:r w:rsidRPr="00707A85">
        <w:rPr>
          <w:rStyle w:val="Accentuation"/>
          <w:b w:val="0"/>
          <w:i w:val="0"/>
        </w:rPr>
        <w:t>kito,</w:t>
      </w:r>
      <w:proofErr w:type="gramEnd"/>
      <w:r w:rsidRPr="00707A85">
        <w:rPr>
          <w:rStyle w:val="Accentuation"/>
          <w:b w:val="0"/>
          <w:i w:val="0"/>
        </w:rPr>
        <w:t xml:space="preserve"> beaucoup d'autres sont reconnus pour avoir réalisé des kaji kito exceptionnels. Dans l'histoire du </w:t>
      </w:r>
      <w:r w:rsidRPr="00707A85">
        <w:rPr>
          <w:rStyle w:val="Accentuation"/>
          <w:b w:val="0"/>
        </w:rPr>
        <w:t>kaji kito</w:t>
      </w:r>
      <w:r w:rsidRPr="00707A85">
        <w:rPr>
          <w:rStyle w:val="Accentuation"/>
          <w:b w:val="0"/>
          <w:i w:val="0"/>
        </w:rPr>
        <w:t xml:space="preserve"> de </w:t>
      </w:r>
      <w:r>
        <w:rPr>
          <w:rStyle w:val="Accentuation"/>
          <w:b w:val="0"/>
          <w:i w:val="0"/>
        </w:rPr>
        <w:t xml:space="preserve">la </w:t>
      </w:r>
      <w:r w:rsidRPr="00707A85">
        <w:rPr>
          <w:rStyle w:val="Accentuation"/>
          <w:b w:val="0"/>
          <w:i w:val="0"/>
        </w:rPr>
        <w:t xml:space="preserve">Nichiren Shu, Shinkeiin Nichido reste l'un des plus connus pour l'efficacité de sa prière </w:t>
      </w:r>
      <w:r>
        <w:rPr>
          <w:rStyle w:val="Accentuation"/>
          <w:b w:val="0"/>
          <w:i w:val="0"/>
        </w:rPr>
        <w:t>pour</w:t>
      </w:r>
      <w:r w:rsidRPr="00707A85">
        <w:rPr>
          <w:rStyle w:val="Accentuation"/>
          <w:b w:val="0"/>
          <w:i w:val="0"/>
        </w:rPr>
        <w:t xml:space="preserve"> pluie (</w:t>
      </w:r>
      <w:r w:rsidRPr="00707A85">
        <w:rPr>
          <w:rStyle w:val="Accentuation"/>
          <w:b w:val="0"/>
        </w:rPr>
        <w:t>amagoe kito</w:t>
      </w:r>
      <w:r w:rsidRPr="00707A85">
        <w:rPr>
          <w:rStyle w:val="Accentuation"/>
          <w:b w:val="0"/>
          <w:i w:val="0"/>
        </w:rPr>
        <w:t>) pendant l</w:t>
      </w:r>
      <w:r>
        <w:rPr>
          <w:rStyle w:val="Accentuation"/>
          <w:b w:val="0"/>
          <w:i w:val="0"/>
        </w:rPr>
        <w:t>’</w:t>
      </w:r>
      <w:r w:rsidRPr="00707A85">
        <w:rPr>
          <w:rStyle w:val="Accentuation"/>
          <w:b w:val="0"/>
          <w:i w:val="0"/>
        </w:rPr>
        <w:t xml:space="preserve">été 1747 (Toyoshima 2004 : 133). Eishoin Nissen, du danrin Miyatani, a également réussi à effectuer </w:t>
      </w:r>
      <w:proofErr w:type="gramStart"/>
      <w:r w:rsidRPr="00707A85">
        <w:rPr>
          <w:rStyle w:val="Accentuation"/>
          <w:b w:val="0"/>
          <w:i w:val="0"/>
        </w:rPr>
        <w:t>un</w:t>
      </w:r>
      <w:proofErr w:type="gramEnd"/>
      <w:r w:rsidRPr="00707A85">
        <w:rPr>
          <w:rStyle w:val="Accentuation"/>
          <w:b w:val="0"/>
          <w:i w:val="0"/>
        </w:rPr>
        <w:t xml:space="preserve"> </w:t>
      </w:r>
      <w:r w:rsidRPr="00707A85">
        <w:rPr>
          <w:rStyle w:val="Accentuation"/>
          <w:b w:val="0"/>
        </w:rPr>
        <w:t>amagoe kito</w:t>
      </w:r>
      <w:r w:rsidRPr="00707A85">
        <w:rPr>
          <w:rStyle w:val="Accentuation"/>
          <w:b w:val="0"/>
          <w:i w:val="0"/>
        </w:rPr>
        <w:t xml:space="preserve"> en 1821. </w:t>
      </w:r>
      <w:proofErr w:type="gramStart"/>
      <w:r w:rsidRPr="00707A85">
        <w:rPr>
          <w:rStyle w:val="Accentuation"/>
          <w:b w:val="0"/>
          <w:i w:val="0"/>
        </w:rPr>
        <w:t>Il</w:t>
      </w:r>
      <w:proofErr w:type="gramEnd"/>
      <w:r w:rsidRPr="00707A85">
        <w:rPr>
          <w:rStyle w:val="Accentuation"/>
          <w:b w:val="0"/>
          <w:i w:val="0"/>
        </w:rPr>
        <w:t xml:space="preserve"> a</w:t>
      </w:r>
      <w:r>
        <w:rPr>
          <w:rStyle w:val="Accentuation"/>
          <w:b w:val="0"/>
          <w:i w:val="0"/>
        </w:rPr>
        <w:t>vait</w:t>
      </w:r>
      <w:r w:rsidRPr="00707A85">
        <w:rPr>
          <w:rStyle w:val="Accentuation"/>
          <w:b w:val="0"/>
          <w:i w:val="0"/>
        </w:rPr>
        <w:t xml:space="preserve"> </w:t>
      </w:r>
      <w:r>
        <w:rPr>
          <w:rStyle w:val="Accentuation"/>
          <w:b w:val="0"/>
          <w:i w:val="0"/>
        </w:rPr>
        <w:t>déclaré</w:t>
      </w:r>
      <w:r w:rsidRPr="00707A85">
        <w:rPr>
          <w:rStyle w:val="Accentuation"/>
          <w:b w:val="0"/>
          <w:i w:val="0"/>
        </w:rPr>
        <w:t xml:space="preserve"> que si sa méthode échouait, il </w:t>
      </w:r>
      <w:r>
        <w:rPr>
          <w:rStyle w:val="Accentuation"/>
          <w:b w:val="0"/>
          <w:i w:val="0"/>
        </w:rPr>
        <w:t>offrirait</w:t>
      </w:r>
      <w:r w:rsidRPr="00707A85">
        <w:rPr>
          <w:rStyle w:val="Accentuation"/>
          <w:b w:val="0"/>
          <w:i w:val="0"/>
        </w:rPr>
        <w:t xml:space="preserve"> son corps aux cieux et a placé un couteau court sur le sanbou, un support minuscule, pour montrer le sérieux de ses intentions. </w:t>
      </w:r>
      <w:proofErr w:type="gramStart"/>
      <w:r w:rsidRPr="00707A85">
        <w:rPr>
          <w:rStyle w:val="Accentuation"/>
          <w:b w:val="0"/>
          <w:i w:val="0"/>
        </w:rPr>
        <w:t xml:space="preserve">Finalement, </w:t>
      </w:r>
      <w:r w:rsidR="007C617C">
        <w:rPr>
          <w:rStyle w:val="Accentuation"/>
          <w:b w:val="0"/>
          <w:i w:val="0"/>
        </w:rPr>
        <w:t>le résultat lui fut</w:t>
      </w:r>
      <w:r w:rsidRPr="00707A85">
        <w:rPr>
          <w:rStyle w:val="Accentuation"/>
          <w:b w:val="0"/>
          <w:i w:val="0"/>
        </w:rPr>
        <w:t xml:space="preserve"> fav</w:t>
      </w:r>
      <w:r w:rsidR="007C617C">
        <w:rPr>
          <w:rStyle w:val="Accentuation"/>
          <w:b w:val="0"/>
          <w:i w:val="0"/>
        </w:rPr>
        <w:t>orable.</w:t>
      </w:r>
      <w:proofErr w:type="gramEnd"/>
      <w:r w:rsidR="007C617C">
        <w:rPr>
          <w:rStyle w:val="Accentuation"/>
          <w:b w:val="0"/>
          <w:i w:val="0"/>
        </w:rPr>
        <w:t xml:space="preserve"> </w:t>
      </w:r>
    </w:p>
    <w:p w:rsidR="004659F3" w:rsidRPr="004659F3" w:rsidRDefault="007C617C" w:rsidP="00EB1EA8">
      <w:pPr>
        <w:pStyle w:val="Titre1"/>
        <w:spacing w:before="216"/>
        <w:ind w:left="0" w:right="1"/>
        <w:jc w:val="left"/>
        <w:rPr>
          <w:rStyle w:val="Accentuation"/>
          <w:b w:val="0"/>
          <w:i w:val="0"/>
        </w:rPr>
      </w:pPr>
      <w:proofErr w:type="gramStart"/>
      <w:r w:rsidRPr="007C617C">
        <w:rPr>
          <w:rStyle w:val="Accentuation"/>
          <w:b w:val="0"/>
          <w:i w:val="0"/>
        </w:rPr>
        <w:t>Un</w:t>
      </w:r>
      <w:proofErr w:type="gramEnd"/>
      <w:r w:rsidRPr="007C617C">
        <w:rPr>
          <w:rStyle w:val="Accentuation"/>
          <w:b w:val="0"/>
          <w:i w:val="0"/>
        </w:rPr>
        <w:t xml:space="preserve"> autre </w:t>
      </w:r>
      <w:r>
        <w:rPr>
          <w:rStyle w:val="Accentuation"/>
          <w:b w:val="0"/>
          <w:i w:val="0"/>
        </w:rPr>
        <w:t>personnage</w:t>
      </w:r>
      <w:r w:rsidRPr="007C617C">
        <w:rPr>
          <w:rStyle w:val="Accentuation"/>
          <w:b w:val="0"/>
          <w:i w:val="0"/>
        </w:rPr>
        <w:t xml:space="preserve"> remarquable est Mangyoin Nichijun, le </w:t>
      </w:r>
      <w:r>
        <w:rPr>
          <w:rStyle w:val="Accentuation"/>
          <w:b w:val="0"/>
          <w:i w:val="0"/>
        </w:rPr>
        <w:t xml:space="preserve">prêtre principal </w:t>
      </w:r>
      <w:r w:rsidRPr="007C617C">
        <w:rPr>
          <w:rStyle w:val="Accentuation"/>
          <w:b w:val="0"/>
          <w:i w:val="0"/>
        </w:rPr>
        <w:t xml:space="preserve">du temple Shakuzenbo au milieu de la période Edo. Sur son chemin </w:t>
      </w:r>
      <w:r>
        <w:rPr>
          <w:rStyle w:val="Accentuation"/>
          <w:b w:val="0"/>
          <w:i w:val="0"/>
        </w:rPr>
        <w:t>vers le</w:t>
      </w:r>
      <w:r w:rsidRPr="007C617C">
        <w:rPr>
          <w:rStyle w:val="Accentuation"/>
          <w:b w:val="0"/>
          <w:i w:val="0"/>
        </w:rPr>
        <w:t xml:space="preserve"> Mont Minobu depuis Edo, l'actuelle Tokyo, </w:t>
      </w:r>
      <w:proofErr w:type="gramStart"/>
      <w:r w:rsidRPr="007C617C">
        <w:rPr>
          <w:rStyle w:val="Accentuation"/>
          <w:b w:val="0"/>
          <w:i w:val="0"/>
        </w:rPr>
        <w:t>il</w:t>
      </w:r>
      <w:proofErr w:type="gramEnd"/>
      <w:r w:rsidRPr="007C617C">
        <w:rPr>
          <w:rStyle w:val="Accentuation"/>
          <w:b w:val="0"/>
          <w:i w:val="0"/>
        </w:rPr>
        <w:t xml:space="preserve"> séjourna au temple Honjyaku</w:t>
      </w:r>
      <w:r>
        <w:rPr>
          <w:rStyle w:val="Accentuation"/>
          <w:b w:val="0"/>
          <w:i w:val="0"/>
        </w:rPr>
        <w:t>-</w:t>
      </w:r>
      <w:r w:rsidRPr="007C617C">
        <w:rPr>
          <w:rStyle w:val="Accentuation"/>
          <w:b w:val="0"/>
          <w:i w:val="0"/>
        </w:rPr>
        <w:t xml:space="preserve">ji. Ce soir d'automne, </w:t>
      </w:r>
      <w:proofErr w:type="gramStart"/>
      <w:r w:rsidRPr="007C617C">
        <w:rPr>
          <w:rStyle w:val="Accentuation"/>
          <w:b w:val="0"/>
          <w:i w:val="0"/>
        </w:rPr>
        <w:t>il</w:t>
      </w:r>
      <w:proofErr w:type="gramEnd"/>
      <w:r w:rsidRPr="007C617C">
        <w:rPr>
          <w:rStyle w:val="Accentuation"/>
          <w:b w:val="0"/>
          <w:i w:val="0"/>
        </w:rPr>
        <w:t xml:space="preserve"> est sorti, sachant que c'était la nuit de la pleine lune, pour se rendre compte que les nuages couvraient la vue de la lune. </w:t>
      </w:r>
      <w:r>
        <w:rPr>
          <w:rStyle w:val="Accentuation"/>
          <w:b w:val="0"/>
          <w:i w:val="0"/>
        </w:rPr>
        <w:t>Son désir</w:t>
      </w:r>
      <w:r w:rsidRPr="007C617C">
        <w:rPr>
          <w:rStyle w:val="Accentuation"/>
          <w:b w:val="0"/>
          <w:i w:val="0"/>
        </w:rPr>
        <w:t xml:space="preserve"> de voir la pleine </w:t>
      </w:r>
      <w:r>
        <w:rPr>
          <w:rStyle w:val="Accentuation"/>
          <w:b w:val="0"/>
          <w:i w:val="0"/>
        </w:rPr>
        <w:t>était si frustrant qu’</w:t>
      </w:r>
      <w:r w:rsidRPr="007C617C">
        <w:rPr>
          <w:rStyle w:val="Accentuation"/>
          <w:b w:val="0"/>
          <w:i w:val="0"/>
        </w:rPr>
        <w:t xml:space="preserve">il décida d'effectuer </w:t>
      </w:r>
      <w:proofErr w:type="gramStart"/>
      <w:r w:rsidRPr="007C617C">
        <w:rPr>
          <w:rStyle w:val="Accentuation"/>
          <w:b w:val="0"/>
          <w:i w:val="0"/>
        </w:rPr>
        <w:t>un</w:t>
      </w:r>
      <w:proofErr w:type="gramEnd"/>
      <w:r w:rsidRPr="007C617C">
        <w:rPr>
          <w:rStyle w:val="Accentuation"/>
          <w:b w:val="0"/>
          <w:i w:val="0"/>
        </w:rPr>
        <w:t xml:space="preserve"> </w:t>
      </w:r>
      <w:r w:rsidRPr="007C617C">
        <w:rPr>
          <w:rStyle w:val="Accentuation"/>
          <w:b w:val="0"/>
        </w:rPr>
        <w:t>kuji</w:t>
      </w:r>
      <w:r w:rsidRPr="007C617C">
        <w:rPr>
          <w:rStyle w:val="Accentuation"/>
          <w:b w:val="0"/>
          <w:i w:val="0"/>
        </w:rPr>
        <w:t xml:space="preserve"> en utilisant son bokken, tout en demandant à </w:t>
      </w:r>
      <w:r w:rsidRPr="007C617C">
        <w:rPr>
          <w:rStyle w:val="Accentuation"/>
          <w:b w:val="0"/>
          <w:i w:val="0"/>
        </w:rPr>
        <w:lastRenderedPageBreak/>
        <w:t xml:space="preserve">la divinité de la lune de lui permettre de voir la lune. Après </w:t>
      </w:r>
      <w:r>
        <w:rPr>
          <w:rStyle w:val="Accentuation"/>
          <w:b w:val="0"/>
          <w:i w:val="0"/>
        </w:rPr>
        <w:t xml:space="preserve">qu’il eut </w:t>
      </w:r>
      <w:r w:rsidRPr="007C617C">
        <w:rPr>
          <w:rStyle w:val="Accentuation"/>
          <w:b w:val="0"/>
          <w:i w:val="0"/>
        </w:rPr>
        <w:t xml:space="preserve">accompli le </w:t>
      </w:r>
      <w:r w:rsidRPr="007C617C">
        <w:rPr>
          <w:rStyle w:val="Accentuation"/>
          <w:b w:val="0"/>
        </w:rPr>
        <w:t>kuji</w:t>
      </w:r>
      <w:r w:rsidRPr="007C617C">
        <w:rPr>
          <w:rStyle w:val="Accentuation"/>
          <w:b w:val="0"/>
          <w:i w:val="0"/>
        </w:rPr>
        <w:t xml:space="preserve">, les nuages se sont dissipés </w:t>
      </w:r>
      <w:proofErr w:type="gramStart"/>
      <w:r w:rsidRPr="007C617C">
        <w:rPr>
          <w:rStyle w:val="Accentuation"/>
          <w:b w:val="0"/>
          <w:i w:val="0"/>
        </w:rPr>
        <w:t>et</w:t>
      </w:r>
      <w:proofErr w:type="gramEnd"/>
      <w:r w:rsidRPr="007C617C">
        <w:rPr>
          <w:rStyle w:val="Accentuation"/>
          <w:b w:val="0"/>
          <w:i w:val="0"/>
        </w:rPr>
        <w:t xml:space="preserve"> la pleine lune est apparue. C'est pourquoi on lui a donné le nom de "Kumokiri Mangyouin", qui signifie littéralement "Mangyouin </w:t>
      </w:r>
      <w:r>
        <w:rPr>
          <w:rStyle w:val="Accentuation"/>
          <w:b w:val="0"/>
          <w:i w:val="0"/>
        </w:rPr>
        <w:t>taill</w:t>
      </w:r>
      <w:r w:rsidR="00EB1EA8">
        <w:rPr>
          <w:rStyle w:val="Accentuation"/>
          <w:b w:val="0"/>
          <w:i w:val="0"/>
        </w:rPr>
        <w:t>adeur</w:t>
      </w:r>
      <w:r w:rsidRPr="007C617C">
        <w:rPr>
          <w:rStyle w:val="Accentuation"/>
          <w:b w:val="0"/>
          <w:i w:val="0"/>
        </w:rPr>
        <w:t xml:space="preserve"> de nuages" (Toyoshima </w:t>
      </w:r>
      <w:proofErr w:type="gramStart"/>
      <w:r w:rsidRPr="007C617C">
        <w:rPr>
          <w:rStyle w:val="Accentuation"/>
          <w:b w:val="0"/>
          <w:i w:val="0"/>
        </w:rPr>
        <w:t>2004 :</w:t>
      </w:r>
      <w:proofErr w:type="gramEnd"/>
      <w:r w:rsidRPr="007C617C">
        <w:rPr>
          <w:rStyle w:val="Accentuation"/>
          <w:b w:val="0"/>
          <w:i w:val="0"/>
        </w:rPr>
        <w:t xml:space="preserve"> 133), car l'action de coupe du </w:t>
      </w:r>
      <w:r w:rsidRPr="00EB1EA8">
        <w:rPr>
          <w:rStyle w:val="Accentuation"/>
          <w:b w:val="0"/>
        </w:rPr>
        <w:t>kuji</w:t>
      </w:r>
      <w:r w:rsidRPr="007C617C">
        <w:rPr>
          <w:rStyle w:val="Accentuation"/>
          <w:b w:val="0"/>
          <w:i w:val="0"/>
        </w:rPr>
        <w:t xml:space="preserve"> a séparé les nuages de la lune. </w:t>
      </w:r>
      <w:proofErr w:type="gramStart"/>
      <w:r w:rsidR="00EB1EA8">
        <w:rPr>
          <w:rStyle w:val="Accentuation"/>
          <w:b w:val="0"/>
          <w:i w:val="0"/>
        </w:rPr>
        <w:t>On dit</w:t>
      </w:r>
      <w:r w:rsidRPr="007C617C">
        <w:rPr>
          <w:rStyle w:val="Accentuation"/>
          <w:b w:val="0"/>
          <w:i w:val="0"/>
        </w:rPr>
        <w:t xml:space="preserve"> que le </w:t>
      </w:r>
      <w:r w:rsidRPr="00EB1EA8">
        <w:rPr>
          <w:rStyle w:val="Accentuation"/>
          <w:b w:val="0"/>
        </w:rPr>
        <w:t>bokken</w:t>
      </w:r>
      <w:r w:rsidRPr="007C617C">
        <w:rPr>
          <w:rStyle w:val="Accentuation"/>
          <w:b w:val="0"/>
          <w:i w:val="0"/>
        </w:rPr>
        <w:t xml:space="preserve"> utilisé se trouve dans la collection de trésors du temple Kuon</w:t>
      </w:r>
      <w:r w:rsidR="00EB1EA8">
        <w:rPr>
          <w:rStyle w:val="Accentuation"/>
          <w:b w:val="0"/>
          <w:i w:val="0"/>
        </w:rPr>
        <w:t>-</w:t>
      </w:r>
      <w:r w:rsidRPr="007C617C">
        <w:rPr>
          <w:rStyle w:val="Accentuation"/>
          <w:b w:val="0"/>
          <w:i w:val="0"/>
        </w:rPr>
        <w:t xml:space="preserve">ji sur le </w:t>
      </w:r>
      <w:r w:rsidR="00EB1EA8">
        <w:rPr>
          <w:rStyle w:val="Accentuation"/>
          <w:b w:val="0"/>
          <w:i w:val="0"/>
        </w:rPr>
        <w:t>M</w:t>
      </w:r>
      <w:r w:rsidRPr="007C617C">
        <w:rPr>
          <w:rStyle w:val="Accentuation"/>
          <w:b w:val="0"/>
          <w:i w:val="0"/>
        </w:rPr>
        <w:t>ont Minobu.</w:t>
      </w:r>
      <w:proofErr w:type="gramEnd"/>
    </w:p>
    <w:p w:rsidR="004659F3" w:rsidRPr="00B33F5F" w:rsidRDefault="00EB1EA8" w:rsidP="00B33F5F">
      <w:pPr>
        <w:pStyle w:val="Titre1"/>
        <w:spacing w:before="216"/>
        <w:ind w:left="0" w:right="1"/>
        <w:jc w:val="left"/>
        <w:rPr>
          <w:rStyle w:val="Accentuation"/>
          <w:b w:val="0"/>
          <w:i w:val="0"/>
        </w:rPr>
      </w:pPr>
      <w:r w:rsidRPr="00EB1EA8">
        <w:rPr>
          <w:rStyle w:val="Accentuation"/>
          <w:b w:val="0"/>
          <w:i w:val="0"/>
        </w:rPr>
        <w:t xml:space="preserve">De nombreux adeptes de la Nichiren Shu croient que </w:t>
      </w:r>
      <w:r>
        <w:rPr>
          <w:rStyle w:val="Accentuation"/>
          <w:b w:val="0"/>
          <w:i w:val="0"/>
        </w:rPr>
        <w:t xml:space="preserve">réaliser </w:t>
      </w:r>
      <w:proofErr w:type="gramStart"/>
      <w:r>
        <w:rPr>
          <w:rStyle w:val="Accentuation"/>
          <w:b w:val="0"/>
          <w:i w:val="0"/>
        </w:rPr>
        <w:t>ses</w:t>
      </w:r>
      <w:proofErr w:type="gramEnd"/>
      <w:r w:rsidRPr="00EB1EA8">
        <w:rPr>
          <w:rStyle w:val="Accentuation"/>
          <w:b w:val="0"/>
          <w:i w:val="0"/>
        </w:rPr>
        <w:t xml:space="preserve"> souhaits </w:t>
      </w:r>
      <w:r>
        <w:rPr>
          <w:rStyle w:val="Accentuation"/>
          <w:b w:val="0"/>
          <w:i w:val="0"/>
        </w:rPr>
        <w:t xml:space="preserve">il faut aller </w:t>
      </w:r>
      <w:r w:rsidRPr="00EB1EA8">
        <w:rPr>
          <w:rStyle w:val="Accentuation"/>
          <w:b w:val="0"/>
          <w:i w:val="0"/>
        </w:rPr>
        <w:t xml:space="preserve">prier </w:t>
      </w:r>
      <w:r>
        <w:rPr>
          <w:rStyle w:val="Accentuation"/>
          <w:b w:val="0"/>
          <w:i w:val="0"/>
        </w:rPr>
        <w:t>sur</w:t>
      </w:r>
      <w:r w:rsidRPr="00EB1EA8">
        <w:rPr>
          <w:rStyle w:val="Accentuation"/>
          <w:b w:val="0"/>
          <w:i w:val="0"/>
        </w:rPr>
        <w:t xml:space="preserve"> la tombe de Nichiyu, le troisième </w:t>
      </w:r>
      <w:r>
        <w:rPr>
          <w:rStyle w:val="Accentuation"/>
          <w:b w:val="0"/>
          <w:i w:val="0"/>
        </w:rPr>
        <w:t>grand-</w:t>
      </w:r>
      <w:r w:rsidRPr="00EB1EA8">
        <w:rPr>
          <w:rStyle w:val="Accentuation"/>
          <w:b w:val="0"/>
          <w:i w:val="0"/>
        </w:rPr>
        <w:t>prêtre du Nakayama Hokekyo</w:t>
      </w:r>
      <w:r>
        <w:rPr>
          <w:rStyle w:val="Accentuation"/>
          <w:b w:val="0"/>
          <w:i w:val="0"/>
        </w:rPr>
        <w:t>-</w:t>
      </w:r>
      <w:r w:rsidRPr="00EB1EA8">
        <w:rPr>
          <w:rStyle w:val="Accentuation"/>
          <w:b w:val="0"/>
          <w:i w:val="0"/>
        </w:rPr>
        <w:t xml:space="preserve">ji. Cette idée vient de "Nabekamuri" (celui qui verse ou fait verser de l'eau sur lui) Nisshin de la branche Nakayama de la pratique du kaji kito, connu pour s'être fait verser de l'eau chaude sur la tête pendant </w:t>
      </w:r>
      <w:proofErr w:type="gramStart"/>
      <w:r w:rsidRPr="00EB1EA8">
        <w:rPr>
          <w:rStyle w:val="Accentuation"/>
          <w:b w:val="0"/>
          <w:i w:val="0"/>
        </w:rPr>
        <w:t>un</w:t>
      </w:r>
      <w:proofErr w:type="gramEnd"/>
      <w:r w:rsidRPr="00EB1EA8">
        <w:rPr>
          <w:rStyle w:val="Accentuation"/>
          <w:b w:val="0"/>
          <w:i w:val="0"/>
        </w:rPr>
        <w:t xml:space="preserve"> débat. Pendant ses 100 jours de pratique, Nisshin se rendait chaque nuit sur la tombe </w:t>
      </w:r>
      <w:r>
        <w:rPr>
          <w:rStyle w:val="Accentuation"/>
          <w:b w:val="0"/>
          <w:i w:val="0"/>
        </w:rPr>
        <w:t xml:space="preserve">de </w:t>
      </w:r>
      <w:r w:rsidRPr="00EB1EA8">
        <w:rPr>
          <w:rStyle w:val="Accentuation"/>
          <w:b w:val="0"/>
          <w:i w:val="0"/>
        </w:rPr>
        <w:t xml:space="preserve">Nichiyu et </w:t>
      </w:r>
      <w:r>
        <w:rPr>
          <w:rStyle w:val="Accentuation"/>
          <w:b w:val="0"/>
          <w:i w:val="0"/>
        </w:rPr>
        <w:t>récitait</w:t>
      </w:r>
      <w:r w:rsidRPr="00EB1EA8">
        <w:rPr>
          <w:rStyle w:val="Accentuation"/>
          <w:b w:val="0"/>
          <w:i w:val="0"/>
        </w:rPr>
        <w:t xml:space="preserve"> le chapitre </w:t>
      </w:r>
      <w:r>
        <w:rPr>
          <w:rStyle w:val="Accentuation"/>
          <w:b w:val="0"/>
          <w:i w:val="0"/>
        </w:rPr>
        <w:t>XVI</w:t>
      </w:r>
      <w:r w:rsidRPr="00EB1EA8">
        <w:rPr>
          <w:rStyle w:val="Accentuation"/>
          <w:b w:val="0"/>
          <w:i w:val="0"/>
        </w:rPr>
        <w:t xml:space="preserve"> du </w:t>
      </w:r>
      <w:r w:rsidRPr="00EB1EA8">
        <w:rPr>
          <w:rStyle w:val="Accentuation"/>
          <w:b w:val="0"/>
        </w:rPr>
        <w:t>Sutra du Lotus</w:t>
      </w:r>
      <w:r w:rsidRPr="00EB1EA8">
        <w:rPr>
          <w:rStyle w:val="Accentuation"/>
          <w:b w:val="0"/>
          <w:i w:val="0"/>
        </w:rPr>
        <w:t xml:space="preserve"> pour </w:t>
      </w:r>
      <w:r>
        <w:rPr>
          <w:rStyle w:val="Accentuation"/>
          <w:b w:val="0"/>
          <w:i w:val="0"/>
        </w:rPr>
        <w:t>réussir</w:t>
      </w:r>
      <w:r w:rsidRPr="00EB1EA8">
        <w:rPr>
          <w:rStyle w:val="Accentuation"/>
          <w:b w:val="0"/>
          <w:i w:val="0"/>
        </w:rPr>
        <w:t xml:space="preserve"> dans la propagation du bouddhisme Nichiren Shu. La dernière nuit</w:t>
      </w:r>
      <w:r w:rsidR="000C387F">
        <w:rPr>
          <w:rStyle w:val="Accentuation"/>
          <w:b w:val="0"/>
          <w:i w:val="0"/>
        </w:rPr>
        <w:t xml:space="preserve"> du</w:t>
      </w:r>
      <w:r w:rsidRPr="00EB1EA8">
        <w:rPr>
          <w:rStyle w:val="Accentuation"/>
          <w:b w:val="0"/>
          <w:i w:val="0"/>
        </w:rPr>
        <w:t xml:space="preserve"> 100e jour de pratique</w:t>
      </w:r>
      <w:r>
        <w:rPr>
          <w:rStyle w:val="Accentuation"/>
          <w:b w:val="0"/>
          <w:i w:val="0"/>
        </w:rPr>
        <w:t>,</w:t>
      </w:r>
      <w:r w:rsidRPr="00EB1EA8">
        <w:rPr>
          <w:rStyle w:val="Accentuation"/>
          <w:b w:val="0"/>
          <w:i w:val="0"/>
        </w:rPr>
        <w:t xml:space="preserve"> Nichiyu </w:t>
      </w:r>
      <w:r>
        <w:rPr>
          <w:rStyle w:val="Accentuation"/>
          <w:b w:val="0"/>
          <w:i w:val="0"/>
        </w:rPr>
        <w:t xml:space="preserve">lui </w:t>
      </w:r>
      <w:r w:rsidRPr="00EB1EA8">
        <w:rPr>
          <w:rStyle w:val="Accentuation"/>
          <w:b w:val="0"/>
          <w:i w:val="0"/>
        </w:rPr>
        <w:t xml:space="preserve">est apparu en rêve et a juré de protéger Nisshin dans ses efforts (Toyoshima </w:t>
      </w:r>
      <w:proofErr w:type="gramStart"/>
      <w:r w:rsidRPr="00EB1EA8">
        <w:rPr>
          <w:rStyle w:val="Accentuation"/>
          <w:b w:val="0"/>
          <w:i w:val="0"/>
        </w:rPr>
        <w:t>2004 :</w:t>
      </w:r>
      <w:proofErr w:type="gramEnd"/>
      <w:r w:rsidRPr="00EB1EA8">
        <w:rPr>
          <w:rStyle w:val="Accentuation"/>
          <w:b w:val="0"/>
          <w:i w:val="0"/>
        </w:rPr>
        <w:t xml:space="preserve"> 134 ; Miyazaki 1980 : 162-187). </w:t>
      </w:r>
      <w:r w:rsidR="000C387F">
        <w:rPr>
          <w:rStyle w:val="Accentuation"/>
          <w:b w:val="0"/>
          <w:i w:val="0"/>
        </w:rPr>
        <w:t>Constatant</w:t>
      </w:r>
      <w:r w:rsidRPr="00EB1EA8">
        <w:rPr>
          <w:rStyle w:val="Accentuation"/>
          <w:b w:val="0"/>
          <w:i w:val="0"/>
        </w:rPr>
        <w:t xml:space="preserve"> que </w:t>
      </w:r>
      <w:proofErr w:type="gramStart"/>
      <w:r w:rsidRPr="00EB1EA8">
        <w:rPr>
          <w:rStyle w:val="Accentuation"/>
          <w:b w:val="0"/>
          <w:i w:val="0"/>
        </w:rPr>
        <w:t>ses</w:t>
      </w:r>
      <w:proofErr w:type="gramEnd"/>
      <w:r w:rsidRPr="00EB1EA8">
        <w:rPr>
          <w:rStyle w:val="Accentuation"/>
          <w:b w:val="0"/>
          <w:i w:val="0"/>
        </w:rPr>
        <w:t xml:space="preserve"> pensées avaient été entendues, Nisshin a déployé de grands efforts pour propager le bouddhisme Nichiren Shu, ce qui lui a valu d'être opprimé et torturé par le shogun Ashikaga Yoshinori. </w:t>
      </w:r>
      <w:r w:rsidR="000C387F">
        <w:rPr>
          <w:rStyle w:val="Accentuation"/>
          <w:b w:val="0"/>
          <w:i w:val="0"/>
        </w:rPr>
        <w:t xml:space="preserve">On peut souligner la </w:t>
      </w:r>
      <w:r w:rsidRPr="00EB1EA8">
        <w:rPr>
          <w:rStyle w:val="Accentuation"/>
          <w:b w:val="0"/>
          <w:i w:val="0"/>
        </w:rPr>
        <w:t xml:space="preserve">ressemblance entre Nichiren </w:t>
      </w:r>
      <w:proofErr w:type="gramStart"/>
      <w:r w:rsidRPr="00EB1EA8">
        <w:rPr>
          <w:rStyle w:val="Accentuation"/>
          <w:b w:val="0"/>
          <w:i w:val="0"/>
        </w:rPr>
        <w:t>et</w:t>
      </w:r>
      <w:proofErr w:type="gramEnd"/>
      <w:r w:rsidRPr="00EB1EA8">
        <w:rPr>
          <w:rStyle w:val="Accentuation"/>
          <w:b w:val="0"/>
          <w:i w:val="0"/>
        </w:rPr>
        <w:t xml:space="preserve"> Nisshin, tant au niveau de leur forte personnalité que de leur ferv</w:t>
      </w:r>
      <w:r w:rsidR="000C387F">
        <w:rPr>
          <w:rStyle w:val="Accentuation"/>
          <w:b w:val="0"/>
          <w:i w:val="0"/>
        </w:rPr>
        <w:t>eur</w:t>
      </w:r>
      <w:r w:rsidRPr="00EB1EA8">
        <w:rPr>
          <w:rStyle w:val="Accentuation"/>
          <w:b w:val="0"/>
          <w:i w:val="0"/>
        </w:rPr>
        <w:t xml:space="preserve"> qui provenait probablement de la confiance et de la détermination qu'ils avaient envers leur foi. Cela leur a probablement permis de prendre des mesures extrêmes pour diffuser le S</w:t>
      </w:r>
      <w:r w:rsidRPr="000C387F">
        <w:rPr>
          <w:rStyle w:val="Accentuation"/>
          <w:b w:val="0"/>
        </w:rPr>
        <w:t>utra du Lotus</w:t>
      </w:r>
      <w:r w:rsidRPr="00EB1EA8">
        <w:rPr>
          <w:rStyle w:val="Accentuation"/>
          <w:b w:val="0"/>
          <w:i w:val="0"/>
        </w:rPr>
        <w:t xml:space="preserve">. Comme Nichiren, Nisshin a survécu à toutes les persécutions et </w:t>
      </w:r>
      <w:r w:rsidR="000C387F" w:rsidRPr="00EB1EA8">
        <w:rPr>
          <w:rStyle w:val="Accentuation"/>
          <w:b w:val="0"/>
          <w:i w:val="0"/>
        </w:rPr>
        <w:t xml:space="preserve">à la fin </w:t>
      </w:r>
      <w:r w:rsidRPr="00EB1EA8">
        <w:rPr>
          <w:rStyle w:val="Accentuation"/>
          <w:b w:val="0"/>
          <w:i w:val="0"/>
        </w:rPr>
        <w:t xml:space="preserve">c'est </w:t>
      </w:r>
      <w:r w:rsidR="000C387F" w:rsidRPr="00EB1EA8">
        <w:rPr>
          <w:rStyle w:val="Accentuation"/>
          <w:b w:val="0"/>
          <w:i w:val="0"/>
        </w:rPr>
        <w:t xml:space="preserve">Ashikaga </w:t>
      </w:r>
      <w:r w:rsidRPr="00EB1EA8">
        <w:rPr>
          <w:rStyle w:val="Accentuation"/>
          <w:b w:val="0"/>
          <w:i w:val="0"/>
        </w:rPr>
        <w:t xml:space="preserve">Yoshinori qui sera assassiné (Frederic </w:t>
      </w:r>
      <w:proofErr w:type="gramStart"/>
      <w:r w:rsidRPr="00EB1EA8">
        <w:rPr>
          <w:rStyle w:val="Accentuation"/>
          <w:b w:val="0"/>
          <w:i w:val="0"/>
        </w:rPr>
        <w:t>2005 :</w:t>
      </w:r>
      <w:proofErr w:type="gramEnd"/>
      <w:r w:rsidRPr="00EB1EA8">
        <w:rPr>
          <w:rStyle w:val="Accentuation"/>
          <w:b w:val="0"/>
          <w:i w:val="0"/>
        </w:rPr>
        <w:t xml:space="preserve"> 56). Cette mort de Yoshinori n'était pas souhaitée par Nisshin, mais </w:t>
      </w:r>
      <w:proofErr w:type="gramStart"/>
      <w:r w:rsidRPr="00EB1EA8">
        <w:rPr>
          <w:rStyle w:val="Accentuation"/>
          <w:b w:val="0"/>
          <w:i w:val="0"/>
        </w:rPr>
        <w:t>sa</w:t>
      </w:r>
      <w:proofErr w:type="gramEnd"/>
      <w:r w:rsidRPr="00EB1EA8">
        <w:rPr>
          <w:rStyle w:val="Accentuation"/>
          <w:b w:val="0"/>
          <w:i w:val="0"/>
        </w:rPr>
        <w:t xml:space="preserve"> mort </w:t>
      </w:r>
      <w:r w:rsidR="000C387F">
        <w:rPr>
          <w:rStyle w:val="Accentuation"/>
          <w:b w:val="0"/>
          <w:i w:val="0"/>
        </w:rPr>
        <w:t>a fait croire</w:t>
      </w:r>
      <w:r w:rsidRPr="00EB1EA8">
        <w:rPr>
          <w:rStyle w:val="Accentuation"/>
          <w:b w:val="0"/>
          <w:i w:val="0"/>
        </w:rPr>
        <w:t xml:space="preserve"> que </w:t>
      </w:r>
      <w:r w:rsidR="000C387F">
        <w:rPr>
          <w:rStyle w:val="Accentuation"/>
          <w:b w:val="0"/>
          <w:i w:val="0"/>
        </w:rPr>
        <w:t>ceux</w:t>
      </w:r>
      <w:r w:rsidRPr="00EB1EA8">
        <w:rPr>
          <w:rStyle w:val="Accentuation"/>
          <w:b w:val="0"/>
          <w:i w:val="0"/>
        </w:rPr>
        <w:t xml:space="preserve"> qui tentent de porter atteinte au </w:t>
      </w:r>
      <w:r w:rsidRPr="000C387F">
        <w:rPr>
          <w:rStyle w:val="Accentuation"/>
          <w:b w:val="0"/>
        </w:rPr>
        <w:t>Sutra du Lotus</w:t>
      </w:r>
      <w:r w:rsidRPr="00EB1EA8">
        <w:rPr>
          <w:rStyle w:val="Accentuation"/>
          <w:b w:val="0"/>
          <w:i w:val="0"/>
        </w:rPr>
        <w:t xml:space="preserve"> </w:t>
      </w:r>
      <w:r w:rsidR="000C387F">
        <w:rPr>
          <w:rStyle w:val="Accentuation"/>
          <w:b w:val="0"/>
          <w:i w:val="0"/>
        </w:rPr>
        <w:t>attiraient</w:t>
      </w:r>
      <w:r w:rsidRPr="00EB1EA8">
        <w:rPr>
          <w:rStyle w:val="Accentuation"/>
          <w:b w:val="0"/>
          <w:i w:val="0"/>
        </w:rPr>
        <w:t xml:space="preserve"> le malheur.</w:t>
      </w:r>
    </w:p>
    <w:p w:rsidR="00B33F5F" w:rsidRDefault="000C387F" w:rsidP="000C387F">
      <w:pPr>
        <w:pStyle w:val="Titre1"/>
        <w:spacing w:before="216"/>
        <w:ind w:left="0" w:right="1"/>
        <w:jc w:val="left"/>
        <w:rPr>
          <w:rStyle w:val="Accentuation"/>
          <w:b w:val="0"/>
          <w:i w:val="0"/>
        </w:rPr>
      </w:pPr>
      <w:r w:rsidRPr="000C387F">
        <w:rPr>
          <w:rStyle w:val="Accentuation"/>
          <w:b w:val="0"/>
        </w:rPr>
        <w:t>Hokke gyoja</w:t>
      </w:r>
      <w:r w:rsidRPr="000C387F">
        <w:rPr>
          <w:rStyle w:val="Accentuation"/>
          <w:b w:val="0"/>
          <w:i w:val="0"/>
        </w:rPr>
        <w:t xml:space="preserve"> </w:t>
      </w:r>
      <w:proofErr w:type="gramStart"/>
      <w:r w:rsidRPr="000C387F">
        <w:rPr>
          <w:rStyle w:val="Accentuation"/>
          <w:b w:val="0"/>
          <w:i w:val="0"/>
        </w:rPr>
        <w:t>est</w:t>
      </w:r>
      <w:proofErr w:type="gramEnd"/>
      <w:r w:rsidRPr="000C387F">
        <w:rPr>
          <w:rStyle w:val="Accentuation"/>
          <w:b w:val="0"/>
          <w:i w:val="0"/>
        </w:rPr>
        <w:t xml:space="preserve"> un terme spécifique désignant le pratiquant qui a </w:t>
      </w:r>
      <w:r>
        <w:rPr>
          <w:rStyle w:val="Accentuation"/>
          <w:b w:val="0"/>
          <w:i w:val="0"/>
        </w:rPr>
        <w:t>fait</w:t>
      </w:r>
      <w:r w:rsidRPr="000C387F">
        <w:rPr>
          <w:rStyle w:val="Accentuation"/>
          <w:b w:val="0"/>
          <w:i w:val="0"/>
        </w:rPr>
        <w:t xml:space="preserve"> </w:t>
      </w:r>
      <w:r w:rsidRPr="000C387F">
        <w:rPr>
          <w:rStyle w:val="Accentuation"/>
          <w:b w:val="0"/>
        </w:rPr>
        <w:t>aragyo</w:t>
      </w:r>
      <w:r w:rsidRPr="000C387F">
        <w:rPr>
          <w:rStyle w:val="Accentuation"/>
          <w:b w:val="0"/>
          <w:i w:val="0"/>
        </w:rPr>
        <w:t xml:space="preserve"> et exécute </w:t>
      </w:r>
      <w:r w:rsidRPr="000C387F">
        <w:rPr>
          <w:rStyle w:val="Accentuation"/>
          <w:b w:val="0"/>
        </w:rPr>
        <w:t>kaji kito</w:t>
      </w:r>
      <w:r w:rsidRPr="000C387F">
        <w:rPr>
          <w:rStyle w:val="Accentuation"/>
          <w:b w:val="0"/>
          <w:i w:val="0"/>
        </w:rPr>
        <w:t xml:space="preserve"> (</w:t>
      </w:r>
      <w:r w:rsidRPr="000C387F">
        <w:rPr>
          <w:rStyle w:val="Accentuation"/>
          <w:b w:val="0"/>
        </w:rPr>
        <w:t>gyoja</w:t>
      </w:r>
      <w:r w:rsidRPr="000C387F">
        <w:rPr>
          <w:rStyle w:val="Accentuation"/>
          <w:b w:val="0"/>
          <w:i w:val="0"/>
        </w:rPr>
        <w:t xml:space="preserve">) en maintenant sa foi dans le </w:t>
      </w:r>
      <w:r w:rsidRPr="000C387F">
        <w:rPr>
          <w:rStyle w:val="Accentuation"/>
          <w:b w:val="0"/>
        </w:rPr>
        <w:t>Sutra du Lotus</w:t>
      </w:r>
      <w:r w:rsidRPr="000C387F">
        <w:rPr>
          <w:rStyle w:val="Accentuation"/>
          <w:b w:val="0"/>
          <w:i w:val="0"/>
        </w:rPr>
        <w:t xml:space="preserve"> (</w:t>
      </w:r>
      <w:r w:rsidRPr="000C387F">
        <w:rPr>
          <w:rStyle w:val="Accentuation"/>
          <w:b w:val="0"/>
        </w:rPr>
        <w:t>hokke</w:t>
      </w:r>
      <w:r w:rsidRPr="000C387F">
        <w:rPr>
          <w:rStyle w:val="Accentuation"/>
          <w:b w:val="0"/>
          <w:i w:val="0"/>
        </w:rPr>
        <w:t>). Souvent, lorsqu'on essaie de visu</w:t>
      </w:r>
      <w:r>
        <w:rPr>
          <w:rStyle w:val="Accentuation"/>
          <w:b w:val="0"/>
          <w:i w:val="0"/>
        </w:rPr>
        <w:t>a</w:t>
      </w:r>
      <w:r w:rsidRPr="000C387F">
        <w:rPr>
          <w:rStyle w:val="Accentuation"/>
          <w:b w:val="0"/>
          <w:i w:val="0"/>
        </w:rPr>
        <w:t>l</w:t>
      </w:r>
      <w:r>
        <w:rPr>
          <w:rStyle w:val="Accentuation"/>
          <w:b w:val="0"/>
          <w:i w:val="0"/>
        </w:rPr>
        <w:t>iser</w:t>
      </w:r>
      <w:r w:rsidRPr="000C387F">
        <w:rPr>
          <w:rStyle w:val="Accentuation"/>
          <w:b w:val="0"/>
          <w:i w:val="0"/>
        </w:rPr>
        <w:t xml:space="preserve"> la foi d'un </w:t>
      </w:r>
      <w:r w:rsidRPr="000C387F">
        <w:rPr>
          <w:rStyle w:val="Accentuation"/>
          <w:b w:val="0"/>
        </w:rPr>
        <w:t>hokke gyoja</w:t>
      </w:r>
      <w:r w:rsidRPr="000C387F">
        <w:rPr>
          <w:rStyle w:val="Accentuation"/>
          <w:b w:val="0"/>
          <w:i w:val="0"/>
        </w:rPr>
        <w:t xml:space="preserve"> </w:t>
      </w:r>
      <w:proofErr w:type="gramStart"/>
      <w:r w:rsidRPr="000C387F">
        <w:rPr>
          <w:rStyle w:val="Accentuation"/>
          <w:b w:val="0"/>
          <w:i w:val="0"/>
        </w:rPr>
        <w:t>et</w:t>
      </w:r>
      <w:proofErr w:type="gramEnd"/>
      <w:r w:rsidRPr="000C387F">
        <w:rPr>
          <w:rStyle w:val="Accentuation"/>
          <w:b w:val="0"/>
          <w:i w:val="0"/>
        </w:rPr>
        <w:t xml:space="preserve"> le pouvoir qui découle de son </w:t>
      </w:r>
      <w:r w:rsidRPr="00B9442C">
        <w:rPr>
          <w:rStyle w:val="Accentuation"/>
          <w:b w:val="0"/>
        </w:rPr>
        <w:t>kaji kito</w:t>
      </w:r>
      <w:r w:rsidRPr="000C387F">
        <w:rPr>
          <w:rStyle w:val="Accentuation"/>
          <w:b w:val="0"/>
          <w:i w:val="0"/>
        </w:rPr>
        <w:t>, on se réfère à de</w:t>
      </w:r>
      <w:r w:rsidR="00B9442C">
        <w:rPr>
          <w:rStyle w:val="Accentuation"/>
          <w:b w:val="0"/>
          <w:i w:val="0"/>
        </w:rPr>
        <w:t>s</w:t>
      </w:r>
      <w:r w:rsidRPr="000C387F">
        <w:rPr>
          <w:rStyle w:val="Accentuation"/>
          <w:b w:val="0"/>
          <w:i w:val="0"/>
        </w:rPr>
        <w:t xml:space="preserve"> crocs de loup exposés dans la collection de trésors du temple Nakayama Hokekyo</w:t>
      </w:r>
      <w:r w:rsidR="00B9442C">
        <w:rPr>
          <w:rStyle w:val="Accentuation"/>
          <w:b w:val="0"/>
          <w:i w:val="0"/>
        </w:rPr>
        <w:t>-</w:t>
      </w:r>
      <w:r w:rsidRPr="000C387F">
        <w:rPr>
          <w:rStyle w:val="Accentuation"/>
          <w:b w:val="0"/>
          <w:i w:val="0"/>
        </w:rPr>
        <w:t xml:space="preserve">ji. </w:t>
      </w:r>
      <w:proofErr w:type="gramStart"/>
      <w:r w:rsidRPr="000C387F">
        <w:rPr>
          <w:rStyle w:val="Accentuation"/>
          <w:b w:val="0"/>
          <w:i w:val="0"/>
        </w:rPr>
        <w:t xml:space="preserve">L'histoire raconte qu'Onjuin Nichikyu, alors qu'il étudiait au </w:t>
      </w:r>
      <w:r w:rsidRPr="00B9442C">
        <w:rPr>
          <w:rStyle w:val="Accentuation"/>
          <w:b w:val="0"/>
        </w:rPr>
        <w:t>danrin</w:t>
      </w:r>
      <w:r w:rsidRPr="000C387F">
        <w:rPr>
          <w:rStyle w:val="Accentuation"/>
          <w:b w:val="0"/>
          <w:i w:val="0"/>
        </w:rPr>
        <w:t xml:space="preserve"> Nakamura, entendit </w:t>
      </w:r>
      <w:r w:rsidR="00B9442C">
        <w:rPr>
          <w:rStyle w:val="Accentuation"/>
          <w:b w:val="0"/>
          <w:i w:val="0"/>
        </w:rPr>
        <w:t>dire</w:t>
      </w:r>
      <w:r w:rsidRPr="000C387F">
        <w:rPr>
          <w:rStyle w:val="Accentuation"/>
          <w:b w:val="0"/>
          <w:i w:val="0"/>
        </w:rPr>
        <w:t xml:space="preserve"> que son maître </w:t>
      </w:r>
      <w:r w:rsidR="00B9442C">
        <w:rPr>
          <w:rStyle w:val="Accentuation"/>
          <w:b w:val="0"/>
          <w:i w:val="0"/>
        </w:rPr>
        <w:t>d</w:t>
      </w:r>
      <w:r w:rsidRPr="000C387F">
        <w:rPr>
          <w:rStyle w:val="Accentuation"/>
          <w:b w:val="0"/>
          <w:i w:val="0"/>
        </w:rPr>
        <w:t>u temple Nakayama Hokekyo</w:t>
      </w:r>
      <w:r w:rsidR="00B9442C">
        <w:rPr>
          <w:rStyle w:val="Accentuation"/>
          <w:b w:val="0"/>
          <w:i w:val="0"/>
        </w:rPr>
        <w:t>-</w:t>
      </w:r>
      <w:r w:rsidRPr="000C387F">
        <w:rPr>
          <w:rStyle w:val="Accentuation"/>
          <w:b w:val="0"/>
          <w:i w:val="0"/>
        </w:rPr>
        <w:t>ji était sur le point de mourir.</w:t>
      </w:r>
      <w:proofErr w:type="gramEnd"/>
      <w:r w:rsidRPr="000C387F">
        <w:rPr>
          <w:rStyle w:val="Accentuation"/>
          <w:b w:val="0"/>
          <w:i w:val="0"/>
        </w:rPr>
        <w:t xml:space="preserve"> </w:t>
      </w:r>
      <w:r w:rsidR="00B9442C" w:rsidRPr="000C387F">
        <w:rPr>
          <w:rStyle w:val="Accentuation"/>
          <w:b w:val="0"/>
          <w:i w:val="0"/>
        </w:rPr>
        <w:t xml:space="preserve">Onjuin Nichikyu </w:t>
      </w:r>
      <w:r w:rsidRPr="000C387F">
        <w:rPr>
          <w:rStyle w:val="Accentuation"/>
          <w:b w:val="0"/>
          <w:i w:val="0"/>
        </w:rPr>
        <w:t>se dépêcher de rentrer pour entendre les dernières paroles de son maître, mais</w:t>
      </w:r>
      <w:r w:rsidR="00B9442C">
        <w:rPr>
          <w:rStyle w:val="Accentuation"/>
          <w:b w:val="0"/>
          <w:i w:val="0"/>
        </w:rPr>
        <w:t xml:space="preserve"> en chemin</w:t>
      </w:r>
      <w:r w:rsidRPr="000C387F">
        <w:rPr>
          <w:rStyle w:val="Accentuation"/>
          <w:b w:val="0"/>
          <w:i w:val="0"/>
        </w:rPr>
        <w:t xml:space="preserve"> </w:t>
      </w:r>
      <w:proofErr w:type="gramStart"/>
      <w:r w:rsidRPr="000C387F">
        <w:rPr>
          <w:rStyle w:val="Accentuation"/>
          <w:b w:val="0"/>
          <w:i w:val="0"/>
        </w:rPr>
        <w:t>il</w:t>
      </w:r>
      <w:proofErr w:type="gramEnd"/>
      <w:r w:rsidRPr="000C387F">
        <w:rPr>
          <w:rStyle w:val="Accentuation"/>
          <w:b w:val="0"/>
          <w:i w:val="0"/>
        </w:rPr>
        <w:t xml:space="preserve"> rencontra un loup qui bloqua la route l'empêcha</w:t>
      </w:r>
      <w:r w:rsidR="00B9442C">
        <w:rPr>
          <w:rStyle w:val="Accentuation"/>
          <w:b w:val="0"/>
          <w:i w:val="0"/>
        </w:rPr>
        <w:t>nt</w:t>
      </w:r>
      <w:r w:rsidRPr="000C387F">
        <w:rPr>
          <w:rStyle w:val="Accentuation"/>
          <w:b w:val="0"/>
          <w:i w:val="0"/>
        </w:rPr>
        <w:t xml:space="preserve"> de voir son maître. Nichikyu dit au loup que s'il </w:t>
      </w:r>
      <w:r w:rsidR="00B9442C">
        <w:rPr>
          <w:rStyle w:val="Accentuation"/>
          <w:b w:val="0"/>
          <w:i w:val="0"/>
        </w:rPr>
        <w:t xml:space="preserve">le </w:t>
      </w:r>
      <w:r w:rsidRPr="000C387F">
        <w:rPr>
          <w:rStyle w:val="Accentuation"/>
          <w:b w:val="0"/>
          <w:i w:val="0"/>
        </w:rPr>
        <w:t xml:space="preserve">laissait Nichikyu passer, </w:t>
      </w:r>
      <w:proofErr w:type="gramStart"/>
      <w:r w:rsidRPr="000C387F">
        <w:rPr>
          <w:rStyle w:val="Accentuation"/>
          <w:b w:val="0"/>
          <w:i w:val="0"/>
        </w:rPr>
        <w:t>il</w:t>
      </w:r>
      <w:proofErr w:type="gramEnd"/>
      <w:r w:rsidRPr="000C387F">
        <w:rPr>
          <w:rStyle w:val="Accentuation"/>
          <w:b w:val="0"/>
          <w:i w:val="0"/>
        </w:rPr>
        <w:t xml:space="preserve"> reviendrait plus tard au même endroit pour </w:t>
      </w:r>
      <w:r w:rsidR="00B9442C">
        <w:rPr>
          <w:rStyle w:val="Accentuation"/>
          <w:b w:val="0"/>
          <w:i w:val="0"/>
        </w:rPr>
        <w:t xml:space="preserve">lui </w:t>
      </w:r>
      <w:r w:rsidRPr="000C387F">
        <w:rPr>
          <w:rStyle w:val="Accentuation"/>
          <w:b w:val="0"/>
          <w:i w:val="0"/>
        </w:rPr>
        <w:t xml:space="preserve">offrir son propre corps. En entendant ces </w:t>
      </w:r>
      <w:r w:rsidR="00B9442C">
        <w:rPr>
          <w:rStyle w:val="Accentuation"/>
          <w:b w:val="0"/>
          <w:i w:val="0"/>
        </w:rPr>
        <w:t>paroles</w:t>
      </w:r>
      <w:r w:rsidRPr="000C387F">
        <w:rPr>
          <w:rStyle w:val="Accentuation"/>
          <w:b w:val="0"/>
          <w:i w:val="0"/>
        </w:rPr>
        <w:t xml:space="preserve">, le loup disparut. Nichikyu vit enfin son maître, fit une prière de l'eau </w:t>
      </w:r>
      <w:proofErr w:type="gramStart"/>
      <w:r w:rsidRPr="000C387F">
        <w:rPr>
          <w:rStyle w:val="Accentuation"/>
          <w:b w:val="0"/>
          <w:i w:val="0"/>
        </w:rPr>
        <w:t>et</w:t>
      </w:r>
      <w:proofErr w:type="gramEnd"/>
      <w:r w:rsidRPr="000C387F">
        <w:rPr>
          <w:rStyle w:val="Accentuation"/>
          <w:b w:val="0"/>
          <w:i w:val="0"/>
        </w:rPr>
        <w:t xml:space="preserve"> un kaji kito, espérant que la maladie de son maître serait guérie. Finalement, </w:t>
      </w:r>
      <w:r w:rsidR="00B9442C">
        <w:rPr>
          <w:rStyle w:val="Accentuation"/>
          <w:b w:val="0"/>
          <w:i w:val="0"/>
        </w:rPr>
        <w:t>le maitre</w:t>
      </w:r>
      <w:r w:rsidRPr="000C387F">
        <w:rPr>
          <w:rStyle w:val="Accentuation"/>
          <w:b w:val="0"/>
          <w:i w:val="0"/>
        </w:rPr>
        <w:t xml:space="preserve"> fut guéri </w:t>
      </w:r>
      <w:proofErr w:type="gramStart"/>
      <w:r w:rsidRPr="000C387F">
        <w:rPr>
          <w:rStyle w:val="Accentuation"/>
          <w:b w:val="0"/>
          <w:i w:val="0"/>
        </w:rPr>
        <w:t>et</w:t>
      </w:r>
      <w:proofErr w:type="gramEnd"/>
      <w:r w:rsidRPr="000C387F">
        <w:rPr>
          <w:rStyle w:val="Accentuation"/>
          <w:b w:val="0"/>
          <w:i w:val="0"/>
        </w:rPr>
        <w:t xml:space="preserve"> Nichikyu </w:t>
      </w:r>
      <w:r w:rsidR="00B9442C">
        <w:rPr>
          <w:rStyle w:val="Accentuation"/>
          <w:b w:val="0"/>
          <w:i w:val="0"/>
        </w:rPr>
        <w:t>se mit en route</w:t>
      </w:r>
      <w:r w:rsidRPr="000C387F">
        <w:rPr>
          <w:rStyle w:val="Accentuation"/>
          <w:b w:val="0"/>
          <w:i w:val="0"/>
        </w:rPr>
        <w:t xml:space="preserve"> vers le danrin Nakamura. Sachant qu'il devait tenir la promesse qu'il avait faite au loup, </w:t>
      </w:r>
      <w:proofErr w:type="gramStart"/>
      <w:r w:rsidRPr="000C387F">
        <w:rPr>
          <w:rStyle w:val="Accentuation"/>
          <w:b w:val="0"/>
          <w:i w:val="0"/>
        </w:rPr>
        <w:t>il</w:t>
      </w:r>
      <w:proofErr w:type="gramEnd"/>
      <w:r w:rsidRPr="000C387F">
        <w:rPr>
          <w:rStyle w:val="Accentuation"/>
          <w:b w:val="0"/>
          <w:i w:val="0"/>
        </w:rPr>
        <w:t xml:space="preserve"> se rendit au même endroit que promis. Le loup apparut immédiatement </w:t>
      </w:r>
      <w:proofErr w:type="gramStart"/>
      <w:r w:rsidRPr="000C387F">
        <w:rPr>
          <w:rStyle w:val="Accentuation"/>
          <w:b w:val="0"/>
          <w:i w:val="0"/>
        </w:rPr>
        <w:t>et</w:t>
      </w:r>
      <w:proofErr w:type="gramEnd"/>
      <w:r w:rsidRPr="000C387F">
        <w:rPr>
          <w:rStyle w:val="Accentuation"/>
          <w:b w:val="0"/>
          <w:i w:val="0"/>
        </w:rPr>
        <w:t xml:space="preserve"> lui </w:t>
      </w:r>
      <w:r w:rsidR="00B9442C">
        <w:rPr>
          <w:rStyle w:val="Accentuation"/>
          <w:b w:val="0"/>
          <w:i w:val="0"/>
        </w:rPr>
        <w:t>arracha</w:t>
      </w:r>
      <w:r w:rsidRPr="000C387F">
        <w:rPr>
          <w:rStyle w:val="Accentuation"/>
          <w:b w:val="0"/>
          <w:i w:val="0"/>
        </w:rPr>
        <w:t xml:space="preserve"> le bras. Nichikyu tourna alors la tête dans l'autre sens pour ne pas voir le loup ronger son bras. </w:t>
      </w:r>
      <w:proofErr w:type="gramStart"/>
      <w:r w:rsidR="00B9442C">
        <w:rPr>
          <w:rStyle w:val="Accentuation"/>
          <w:b w:val="0"/>
          <w:i w:val="0"/>
        </w:rPr>
        <w:t>Il</w:t>
      </w:r>
      <w:proofErr w:type="gramEnd"/>
      <w:r w:rsidR="00B9442C">
        <w:rPr>
          <w:rStyle w:val="Accentuation"/>
          <w:b w:val="0"/>
          <w:i w:val="0"/>
        </w:rPr>
        <w:t xml:space="preserve"> ne ressentait</w:t>
      </w:r>
      <w:r w:rsidRPr="000C387F">
        <w:rPr>
          <w:rStyle w:val="Accentuation"/>
          <w:b w:val="0"/>
          <w:i w:val="0"/>
        </w:rPr>
        <w:t xml:space="preserve"> aucune douleur </w:t>
      </w:r>
      <w:r w:rsidR="00B9442C">
        <w:rPr>
          <w:rStyle w:val="Accentuation"/>
          <w:b w:val="0"/>
          <w:i w:val="0"/>
        </w:rPr>
        <w:t>et</w:t>
      </w:r>
      <w:r w:rsidRPr="000C387F">
        <w:rPr>
          <w:rStyle w:val="Accentuation"/>
          <w:b w:val="0"/>
          <w:i w:val="0"/>
        </w:rPr>
        <w:t xml:space="preserve"> lorsqu'il s'est retourné pour regarder son bras, </w:t>
      </w:r>
      <w:r w:rsidR="00450503" w:rsidRPr="000C387F">
        <w:rPr>
          <w:rStyle w:val="Accentuation"/>
          <w:b w:val="0"/>
          <w:i w:val="0"/>
        </w:rPr>
        <w:t xml:space="preserve">le loup n'étant nulle part </w:t>
      </w:r>
      <w:r w:rsidR="00450503">
        <w:rPr>
          <w:rStyle w:val="Accentuation"/>
          <w:b w:val="0"/>
          <w:i w:val="0"/>
        </w:rPr>
        <w:t>et</w:t>
      </w:r>
      <w:r w:rsidR="00450503" w:rsidRPr="000C387F">
        <w:rPr>
          <w:rStyle w:val="Accentuation"/>
          <w:b w:val="0"/>
          <w:i w:val="0"/>
        </w:rPr>
        <w:t xml:space="preserve"> </w:t>
      </w:r>
      <w:r w:rsidRPr="000C387F">
        <w:rPr>
          <w:rStyle w:val="Accentuation"/>
          <w:b w:val="0"/>
          <w:i w:val="0"/>
        </w:rPr>
        <w:t xml:space="preserve">seuls </w:t>
      </w:r>
      <w:r w:rsidR="00450503">
        <w:rPr>
          <w:rStyle w:val="Accentuation"/>
          <w:b w:val="0"/>
          <w:i w:val="0"/>
        </w:rPr>
        <w:t>s</w:t>
      </w:r>
      <w:r w:rsidRPr="000C387F">
        <w:rPr>
          <w:rStyle w:val="Accentuation"/>
          <w:b w:val="0"/>
          <w:i w:val="0"/>
        </w:rPr>
        <w:t>es crocs ont perc</w:t>
      </w:r>
      <w:r w:rsidR="00450503">
        <w:rPr>
          <w:rStyle w:val="Accentuation"/>
          <w:b w:val="0"/>
          <w:i w:val="0"/>
        </w:rPr>
        <w:t>aient</w:t>
      </w:r>
      <w:r w:rsidRPr="000C387F">
        <w:rPr>
          <w:rStyle w:val="Accentuation"/>
          <w:b w:val="0"/>
          <w:i w:val="0"/>
        </w:rPr>
        <w:t xml:space="preserve"> sa peau. Les crocs </w:t>
      </w:r>
      <w:r w:rsidR="00450503">
        <w:rPr>
          <w:rStyle w:val="Accentuation"/>
          <w:b w:val="0"/>
          <w:i w:val="0"/>
        </w:rPr>
        <w:t xml:space="preserve">de loup </w:t>
      </w:r>
      <w:r w:rsidRPr="000C387F">
        <w:rPr>
          <w:rStyle w:val="Accentuation"/>
          <w:b w:val="0"/>
          <w:i w:val="0"/>
        </w:rPr>
        <w:t xml:space="preserve">étaient utilisés comme </w:t>
      </w:r>
      <w:r w:rsidRPr="00450503">
        <w:rPr>
          <w:rStyle w:val="Accentuation"/>
          <w:b w:val="0"/>
        </w:rPr>
        <w:t>mayoke</w:t>
      </w:r>
      <w:r w:rsidRPr="000C387F">
        <w:rPr>
          <w:rStyle w:val="Accentuation"/>
          <w:b w:val="0"/>
          <w:i w:val="0"/>
        </w:rPr>
        <w:t xml:space="preserve"> (un charme contre les mauvais esprits) ainsi que comme </w:t>
      </w:r>
      <w:r w:rsidRPr="00450503">
        <w:rPr>
          <w:rStyle w:val="Accentuation"/>
          <w:b w:val="0"/>
        </w:rPr>
        <w:t>tsukimono otoshi</w:t>
      </w:r>
      <w:r w:rsidRPr="000C387F">
        <w:rPr>
          <w:rStyle w:val="Accentuation"/>
          <w:b w:val="0"/>
          <w:i w:val="0"/>
        </w:rPr>
        <w:t xml:space="preserve"> (objet pour empêcher les mauvais esprits de s'attacher à votre corps) (Toyoshima </w:t>
      </w:r>
      <w:proofErr w:type="gramStart"/>
      <w:r w:rsidRPr="000C387F">
        <w:rPr>
          <w:rStyle w:val="Accentuation"/>
          <w:b w:val="0"/>
          <w:i w:val="0"/>
        </w:rPr>
        <w:t>2004 :</w:t>
      </w:r>
      <w:proofErr w:type="gramEnd"/>
      <w:r w:rsidRPr="000C387F">
        <w:rPr>
          <w:rStyle w:val="Accentuation"/>
          <w:b w:val="0"/>
          <w:i w:val="0"/>
        </w:rPr>
        <w:t xml:space="preserve"> 135).</w:t>
      </w:r>
    </w:p>
    <w:p w:rsidR="00D4427C" w:rsidRPr="00D4427C" w:rsidRDefault="00D4427C" w:rsidP="00D4427C">
      <w:pPr>
        <w:pStyle w:val="Titre1"/>
        <w:spacing w:before="216"/>
        <w:ind w:left="0" w:right="1"/>
        <w:jc w:val="left"/>
        <w:rPr>
          <w:rStyle w:val="Accentuation"/>
          <w:b w:val="0"/>
          <w:i w:val="0"/>
        </w:rPr>
      </w:pPr>
      <w:r w:rsidRPr="00D4427C">
        <w:rPr>
          <w:rStyle w:val="Accentuation"/>
          <w:i w:val="0"/>
        </w:rPr>
        <w:t>Conclusion</w:t>
      </w:r>
    </w:p>
    <w:p w:rsidR="00D4427C" w:rsidRPr="00D4427C" w:rsidRDefault="00D4427C" w:rsidP="00D4427C">
      <w:pPr>
        <w:pStyle w:val="Titre1"/>
        <w:spacing w:before="216"/>
        <w:ind w:left="0" w:right="1"/>
        <w:jc w:val="left"/>
        <w:rPr>
          <w:rStyle w:val="Accentuation"/>
          <w:b w:val="0"/>
          <w:i w:val="0"/>
        </w:rPr>
      </w:pPr>
      <w:r w:rsidRPr="00D4427C">
        <w:rPr>
          <w:rStyle w:val="Accentuation"/>
          <w:b w:val="0"/>
          <w:i w:val="0"/>
        </w:rPr>
        <w:t xml:space="preserve">Bien qu'il puisse y avoir plusieurs raisons </w:t>
      </w:r>
      <w:r>
        <w:rPr>
          <w:rStyle w:val="Accentuation"/>
          <w:b w:val="0"/>
          <w:i w:val="0"/>
        </w:rPr>
        <w:t>à</w:t>
      </w:r>
      <w:r w:rsidRPr="00D4427C">
        <w:rPr>
          <w:rStyle w:val="Accentuation"/>
          <w:b w:val="0"/>
          <w:i w:val="0"/>
        </w:rPr>
        <w:t xml:space="preserve"> la persistance de la dénomination Nakayama, </w:t>
      </w:r>
      <w:proofErr w:type="gramStart"/>
      <w:r w:rsidRPr="00D4427C">
        <w:rPr>
          <w:rStyle w:val="Accentuation"/>
          <w:b w:val="0"/>
          <w:i w:val="0"/>
        </w:rPr>
        <w:t>il</w:t>
      </w:r>
      <w:proofErr w:type="gramEnd"/>
      <w:r w:rsidRPr="00D4427C">
        <w:rPr>
          <w:rStyle w:val="Accentuation"/>
          <w:b w:val="0"/>
          <w:i w:val="0"/>
        </w:rPr>
        <w:t xml:space="preserve"> semble qu'il y ait eu des différ</w:t>
      </w:r>
      <w:r>
        <w:rPr>
          <w:rStyle w:val="Accentuation"/>
          <w:b w:val="0"/>
          <w:i w:val="0"/>
        </w:rPr>
        <w:t xml:space="preserve">entes </w:t>
      </w:r>
      <w:r w:rsidRPr="00D4427C">
        <w:rPr>
          <w:rStyle w:val="Accentuation"/>
          <w:b w:val="0"/>
          <w:i w:val="0"/>
        </w:rPr>
        <w:t xml:space="preserve">manière de faire face aux périodes et aux changements d'opinion concernant le </w:t>
      </w:r>
      <w:r w:rsidRPr="00D4427C">
        <w:rPr>
          <w:rStyle w:val="Accentuation"/>
          <w:b w:val="0"/>
        </w:rPr>
        <w:t>kaji kito</w:t>
      </w:r>
      <w:r w:rsidRPr="00D4427C">
        <w:rPr>
          <w:rStyle w:val="Accentuation"/>
          <w:b w:val="0"/>
          <w:i w:val="0"/>
        </w:rPr>
        <w:t>, non seulement au sein de</w:t>
      </w:r>
      <w:r>
        <w:rPr>
          <w:rStyle w:val="Accentuation"/>
          <w:b w:val="0"/>
          <w:i w:val="0"/>
        </w:rPr>
        <w:t xml:space="preserve"> la</w:t>
      </w:r>
      <w:r w:rsidRPr="00D4427C">
        <w:rPr>
          <w:rStyle w:val="Accentuation"/>
          <w:b w:val="0"/>
          <w:i w:val="0"/>
        </w:rPr>
        <w:t xml:space="preserve"> Nichiren Shu, mais aussi parmi le grand public. Comme la méthode Nakayama semblait se concentrer sur les gens ordinaires, elle </w:t>
      </w:r>
      <w:proofErr w:type="gramStart"/>
      <w:r w:rsidRPr="00D4427C">
        <w:rPr>
          <w:rStyle w:val="Accentuation"/>
          <w:b w:val="0"/>
          <w:i w:val="0"/>
        </w:rPr>
        <w:t>a</w:t>
      </w:r>
      <w:proofErr w:type="gramEnd"/>
      <w:r w:rsidRPr="00D4427C">
        <w:rPr>
          <w:rStyle w:val="Accentuation"/>
          <w:b w:val="0"/>
          <w:i w:val="0"/>
        </w:rPr>
        <w:t xml:space="preserve"> </w:t>
      </w:r>
      <w:r>
        <w:rPr>
          <w:rStyle w:val="Accentuation"/>
          <w:b w:val="0"/>
          <w:i w:val="0"/>
        </w:rPr>
        <w:t>incorporé</w:t>
      </w:r>
      <w:r w:rsidRPr="00D4427C">
        <w:rPr>
          <w:rStyle w:val="Accentuation"/>
          <w:b w:val="0"/>
          <w:i w:val="0"/>
        </w:rPr>
        <w:t xml:space="preserve"> </w:t>
      </w:r>
      <w:r w:rsidRPr="00D4427C">
        <w:rPr>
          <w:rStyle w:val="Accentuation"/>
          <w:b w:val="0"/>
          <w:i w:val="0"/>
        </w:rPr>
        <w:lastRenderedPageBreak/>
        <w:t xml:space="preserve">différentes méthodes de </w:t>
      </w:r>
      <w:r w:rsidRPr="00D4427C">
        <w:rPr>
          <w:rStyle w:val="Accentuation"/>
          <w:b w:val="0"/>
        </w:rPr>
        <w:t>kaji kito</w:t>
      </w:r>
      <w:r w:rsidRPr="00D4427C">
        <w:rPr>
          <w:rStyle w:val="Accentuation"/>
          <w:b w:val="0"/>
          <w:i w:val="0"/>
        </w:rPr>
        <w:t xml:space="preserve"> </w:t>
      </w:r>
      <w:r>
        <w:rPr>
          <w:rStyle w:val="Accentuation"/>
          <w:b w:val="0"/>
          <w:i w:val="0"/>
        </w:rPr>
        <w:t>afin de</w:t>
      </w:r>
      <w:r w:rsidRPr="00D4427C">
        <w:rPr>
          <w:rStyle w:val="Accentuation"/>
          <w:b w:val="0"/>
          <w:i w:val="0"/>
        </w:rPr>
        <w:t xml:space="preserve"> de susciter l'intérêt de </w:t>
      </w:r>
      <w:r>
        <w:rPr>
          <w:rStyle w:val="Accentuation"/>
          <w:b w:val="0"/>
          <w:i w:val="0"/>
        </w:rPr>
        <w:t>plus de monde</w:t>
      </w:r>
      <w:r w:rsidRPr="00D4427C">
        <w:rPr>
          <w:rStyle w:val="Accentuation"/>
          <w:b w:val="0"/>
          <w:i w:val="0"/>
        </w:rPr>
        <w:t xml:space="preserve">. </w:t>
      </w:r>
      <w:proofErr w:type="gramStart"/>
      <w:r w:rsidR="00B57E7F">
        <w:rPr>
          <w:rStyle w:val="Accentuation"/>
          <w:b w:val="0"/>
          <w:i w:val="0"/>
        </w:rPr>
        <w:t>I</w:t>
      </w:r>
      <w:r w:rsidRPr="00D4427C">
        <w:rPr>
          <w:rStyle w:val="Accentuation"/>
          <w:b w:val="0"/>
          <w:i w:val="0"/>
        </w:rPr>
        <w:t>l</w:t>
      </w:r>
      <w:proofErr w:type="gramEnd"/>
      <w:r w:rsidRPr="00D4427C">
        <w:rPr>
          <w:rStyle w:val="Accentuation"/>
          <w:b w:val="0"/>
          <w:i w:val="0"/>
        </w:rPr>
        <w:t xml:space="preserve"> semblait y avoir un</w:t>
      </w:r>
      <w:r w:rsidR="00B57E7F">
        <w:rPr>
          <w:rStyle w:val="Accentuation"/>
          <w:b w:val="0"/>
          <w:i w:val="0"/>
        </w:rPr>
        <w:t>e</w:t>
      </w:r>
      <w:r w:rsidRPr="00D4427C">
        <w:rPr>
          <w:rStyle w:val="Accentuation"/>
          <w:b w:val="0"/>
          <w:i w:val="0"/>
        </w:rPr>
        <w:t xml:space="preserve"> réciprocité </w:t>
      </w:r>
      <w:r w:rsidR="00B57E7F">
        <w:rPr>
          <w:rStyle w:val="Accentuation"/>
          <w:b w:val="0"/>
          <w:i w:val="0"/>
        </w:rPr>
        <w:t>entre ceux qui</w:t>
      </w:r>
      <w:r w:rsidRPr="00D4427C">
        <w:rPr>
          <w:rStyle w:val="Accentuation"/>
          <w:b w:val="0"/>
          <w:i w:val="0"/>
        </w:rPr>
        <w:t xml:space="preserve"> enseignaient la méthode Nakayama </w:t>
      </w:r>
      <w:r w:rsidR="00B57E7F">
        <w:rPr>
          <w:rStyle w:val="Accentuation"/>
          <w:b w:val="0"/>
          <w:i w:val="0"/>
        </w:rPr>
        <w:t>et</w:t>
      </w:r>
      <w:r w:rsidRPr="00D4427C">
        <w:rPr>
          <w:rStyle w:val="Accentuation"/>
          <w:b w:val="0"/>
          <w:i w:val="0"/>
        </w:rPr>
        <w:t xml:space="preserve"> ceux qui avaient développé ou connaissaient d'autres méthodes de </w:t>
      </w:r>
      <w:r w:rsidRPr="00B57E7F">
        <w:rPr>
          <w:rStyle w:val="Accentuation"/>
          <w:b w:val="0"/>
        </w:rPr>
        <w:t>kaji kito</w:t>
      </w:r>
      <w:r w:rsidRPr="00D4427C">
        <w:rPr>
          <w:rStyle w:val="Accentuation"/>
          <w:b w:val="0"/>
          <w:i w:val="0"/>
        </w:rPr>
        <w:t xml:space="preserve">. Ce faisant, la méthode Nakayama se répandait parmi </w:t>
      </w:r>
      <w:proofErr w:type="gramStart"/>
      <w:r w:rsidRPr="00D4427C">
        <w:rPr>
          <w:rStyle w:val="Accentuation"/>
          <w:b w:val="0"/>
          <w:i w:val="0"/>
        </w:rPr>
        <w:t>un</w:t>
      </w:r>
      <w:proofErr w:type="gramEnd"/>
      <w:r w:rsidRPr="00D4427C">
        <w:rPr>
          <w:rStyle w:val="Accentuation"/>
          <w:b w:val="0"/>
          <w:i w:val="0"/>
        </w:rPr>
        <w:t xml:space="preserve"> plus grand nombre et pouvait fusionner avec plusieurs méthodes différentes. Bien que la méthode Mont Minobu a</w:t>
      </w:r>
      <w:r w:rsidR="00B57E7F">
        <w:rPr>
          <w:rStyle w:val="Accentuation"/>
          <w:b w:val="0"/>
          <w:i w:val="0"/>
        </w:rPr>
        <w:t>it</w:t>
      </w:r>
      <w:r w:rsidRPr="00D4427C">
        <w:rPr>
          <w:rStyle w:val="Accentuation"/>
          <w:b w:val="0"/>
          <w:i w:val="0"/>
        </w:rPr>
        <w:t xml:space="preserve"> également tenté d'incorporer différentes méthodes, </w:t>
      </w:r>
      <w:proofErr w:type="gramStart"/>
      <w:r w:rsidRPr="00D4427C">
        <w:rPr>
          <w:rStyle w:val="Accentuation"/>
          <w:b w:val="0"/>
          <w:i w:val="0"/>
        </w:rPr>
        <w:t>il</w:t>
      </w:r>
      <w:proofErr w:type="gramEnd"/>
      <w:r w:rsidRPr="00D4427C">
        <w:rPr>
          <w:rStyle w:val="Accentuation"/>
          <w:b w:val="0"/>
          <w:i w:val="0"/>
        </w:rPr>
        <w:t xml:space="preserve"> y </w:t>
      </w:r>
      <w:r w:rsidR="00B57E7F">
        <w:rPr>
          <w:rStyle w:val="Accentuation"/>
          <w:b w:val="0"/>
          <w:i w:val="0"/>
        </w:rPr>
        <w:t>a</w:t>
      </w:r>
      <w:r w:rsidRPr="00D4427C">
        <w:rPr>
          <w:rStyle w:val="Accentuation"/>
          <w:b w:val="0"/>
          <w:i w:val="0"/>
        </w:rPr>
        <w:t xml:space="preserve"> eu moins de fusion</w:t>
      </w:r>
      <w:r w:rsidR="00B57E7F">
        <w:rPr>
          <w:rStyle w:val="Accentuation"/>
          <w:b w:val="0"/>
          <w:i w:val="0"/>
        </w:rPr>
        <w:t>s</w:t>
      </w:r>
      <w:r w:rsidRPr="00D4427C">
        <w:rPr>
          <w:rStyle w:val="Accentuation"/>
          <w:b w:val="0"/>
          <w:i w:val="0"/>
        </w:rPr>
        <w:t xml:space="preserve"> que pour la méthode Nakayama. La méthode Nakayama </w:t>
      </w:r>
      <w:r w:rsidR="00B57E7F">
        <w:rPr>
          <w:rStyle w:val="Accentuation"/>
          <w:b w:val="0"/>
          <w:i w:val="0"/>
        </w:rPr>
        <w:t>usait</w:t>
      </w:r>
      <w:r w:rsidRPr="00D4427C">
        <w:rPr>
          <w:rStyle w:val="Accentuation"/>
          <w:b w:val="0"/>
          <w:i w:val="0"/>
        </w:rPr>
        <w:t xml:space="preserve"> </w:t>
      </w:r>
      <w:r w:rsidR="00B57E7F">
        <w:rPr>
          <w:rStyle w:val="Accentuation"/>
          <w:b w:val="0"/>
          <w:i w:val="0"/>
        </w:rPr>
        <w:t>de</w:t>
      </w:r>
      <w:r w:rsidRPr="00D4427C">
        <w:rPr>
          <w:rStyle w:val="Accentuation"/>
          <w:b w:val="0"/>
          <w:i w:val="0"/>
        </w:rPr>
        <w:t xml:space="preserve"> réciprocité </w:t>
      </w:r>
      <w:r w:rsidR="00B57E7F">
        <w:rPr>
          <w:rStyle w:val="Accentuation"/>
          <w:b w:val="0"/>
          <w:i w:val="0"/>
        </w:rPr>
        <w:t>par</w:t>
      </w:r>
      <w:r w:rsidRPr="00D4427C">
        <w:rPr>
          <w:rStyle w:val="Accentuation"/>
          <w:b w:val="0"/>
          <w:i w:val="0"/>
        </w:rPr>
        <w:t xml:space="preserve"> incorporation: elle enseignait </w:t>
      </w:r>
      <w:proofErr w:type="gramStart"/>
      <w:r w:rsidRPr="00D4427C">
        <w:rPr>
          <w:rStyle w:val="Accentuation"/>
          <w:b w:val="0"/>
          <w:i w:val="0"/>
        </w:rPr>
        <w:t>sa</w:t>
      </w:r>
      <w:proofErr w:type="gramEnd"/>
      <w:r w:rsidRPr="00D4427C">
        <w:rPr>
          <w:rStyle w:val="Accentuation"/>
          <w:b w:val="0"/>
          <w:i w:val="0"/>
        </w:rPr>
        <w:t xml:space="preserve"> méthode et apprenait à son tour d'autres méthodes, ce qui a permis son expansion et son développement. Malgré la disparition de la méthode Mont Minobu, en raison de la fusion continue entre les deux méthodes, nous constatons qu'</w:t>
      </w:r>
      <w:r w:rsidR="00B57E7F">
        <w:rPr>
          <w:rStyle w:val="Accentuation"/>
          <w:b w:val="0"/>
          <w:i w:val="0"/>
        </w:rPr>
        <w:t xml:space="preserve">en réalité </w:t>
      </w:r>
      <w:r w:rsidRPr="00D4427C">
        <w:rPr>
          <w:rStyle w:val="Accentuation"/>
          <w:b w:val="0"/>
          <w:i w:val="0"/>
        </w:rPr>
        <w:t xml:space="preserve">elle n'a pas disparu. </w:t>
      </w:r>
      <w:proofErr w:type="gramStart"/>
      <w:r w:rsidRPr="00D4427C">
        <w:rPr>
          <w:rStyle w:val="Accentuation"/>
          <w:b w:val="0"/>
          <w:i w:val="0"/>
        </w:rPr>
        <w:t xml:space="preserve">L'idée que seule la méthode Nakayama </w:t>
      </w:r>
      <w:r w:rsidR="00B57E7F">
        <w:rPr>
          <w:rStyle w:val="Accentuation"/>
          <w:b w:val="0"/>
          <w:i w:val="0"/>
        </w:rPr>
        <w:t>soit</w:t>
      </w:r>
      <w:r w:rsidRPr="00D4427C">
        <w:rPr>
          <w:rStyle w:val="Accentuation"/>
          <w:b w:val="0"/>
          <w:i w:val="0"/>
        </w:rPr>
        <w:t xml:space="preserve"> restée provient probablement du fait que la pratique actuelle de l'</w:t>
      </w:r>
      <w:r w:rsidRPr="00B57E7F">
        <w:rPr>
          <w:rStyle w:val="Accentuation"/>
          <w:b w:val="0"/>
        </w:rPr>
        <w:t>aragyo</w:t>
      </w:r>
      <w:r w:rsidRPr="00D4427C">
        <w:rPr>
          <w:rStyle w:val="Accentuation"/>
          <w:b w:val="0"/>
          <w:i w:val="0"/>
        </w:rPr>
        <w:t xml:space="preserve"> de </w:t>
      </w:r>
      <w:r w:rsidR="00B57E7F">
        <w:rPr>
          <w:rStyle w:val="Accentuation"/>
          <w:b w:val="0"/>
          <w:i w:val="0"/>
        </w:rPr>
        <w:t xml:space="preserve">la </w:t>
      </w:r>
      <w:r w:rsidRPr="00D4427C">
        <w:rPr>
          <w:rStyle w:val="Accentuation"/>
          <w:b w:val="0"/>
          <w:i w:val="0"/>
        </w:rPr>
        <w:t>Nichiren Shu ne se poursuit qu'au temple Nakayama Hokekyo</w:t>
      </w:r>
      <w:r w:rsidR="00B57E7F">
        <w:rPr>
          <w:rStyle w:val="Accentuation"/>
          <w:b w:val="0"/>
          <w:i w:val="0"/>
        </w:rPr>
        <w:t>-</w:t>
      </w:r>
      <w:r w:rsidRPr="00D4427C">
        <w:rPr>
          <w:rStyle w:val="Accentuation"/>
          <w:b w:val="0"/>
          <w:i w:val="0"/>
        </w:rPr>
        <w:t>ji.</w:t>
      </w:r>
      <w:proofErr w:type="gramEnd"/>
      <w:r w:rsidRPr="00D4427C">
        <w:rPr>
          <w:rStyle w:val="Accentuation"/>
          <w:b w:val="0"/>
          <w:i w:val="0"/>
        </w:rPr>
        <w:t xml:space="preserve"> Dans l'ensemble, la fusion des méthodes a conduit à une spécification plus poussée des différentes méthodes afin de mieux définir </w:t>
      </w:r>
      <w:proofErr w:type="gramStart"/>
      <w:r w:rsidRPr="00D4427C">
        <w:rPr>
          <w:rStyle w:val="Accentuation"/>
          <w:b w:val="0"/>
          <w:i w:val="0"/>
        </w:rPr>
        <w:t>et</w:t>
      </w:r>
      <w:proofErr w:type="gramEnd"/>
      <w:r w:rsidRPr="00D4427C">
        <w:rPr>
          <w:rStyle w:val="Accentuation"/>
          <w:b w:val="0"/>
          <w:i w:val="0"/>
        </w:rPr>
        <w:t xml:space="preserve"> développer le </w:t>
      </w:r>
      <w:r w:rsidRPr="00B57E7F">
        <w:rPr>
          <w:rStyle w:val="Accentuation"/>
          <w:b w:val="0"/>
        </w:rPr>
        <w:t>kaji kito</w:t>
      </w:r>
      <w:r w:rsidRPr="00D4427C">
        <w:rPr>
          <w:rStyle w:val="Accentuation"/>
          <w:b w:val="0"/>
          <w:i w:val="0"/>
        </w:rPr>
        <w:t xml:space="preserve"> de Nichiren Shu actuellement pratiqué.</w:t>
      </w:r>
    </w:p>
    <w:p w:rsidR="00D4427C" w:rsidRPr="00B33F5F" w:rsidRDefault="00D4427C" w:rsidP="000C387F">
      <w:pPr>
        <w:pStyle w:val="Titre1"/>
        <w:spacing w:before="216"/>
        <w:ind w:left="0" w:right="1"/>
        <w:jc w:val="left"/>
        <w:rPr>
          <w:rStyle w:val="Accentuation"/>
          <w:b w:val="0"/>
          <w:i w:val="0"/>
        </w:rPr>
      </w:pPr>
    </w:p>
    <w:p w:rsidR="00AA17A0" w:rsidRPr="00E920AA" w:rsidRDefault="00AA17A0" w:rsidP="00AA17A0">
      <w:pPr>
        <w:pStyle w:val="Titre1"/>
        <w:spacing w:before="216"/>
        <w:rPr>
          <w:color w:val="0070C0"/>
        </w:rPr>
      </w:pPr>
      <w:r w:rsidRPr="00E920AA">
        <w:rPr>
          <w:color w:val="0070C0"/>
        </w:rPr>
        <w:t>PART</w:t>
      </w:r>
      <w:r w:rsidRPr="00E920AA">
        <w:rPr>
          <w:color w:val="0070C0"/>
          <w:spacing w:val="-1"/>
        </w:rPr>
        <w:t xml:space="preserve"> </w:t>
      </w:r>
      <w:r w:rsidRPr="00E920AA">
        <w:rPr>
          <w:color w:val="0070C0"/>
        </w:rPr>
        <w:t>THREE:</w:t>
      </w:r>
    </w:p>
    <w:p w:rsidR="00AA17A0" w:rsidRPr="00E920AA" w:rsidRDefault="00AA17A0" w:rsidP="00AA17A0">
      <w:pPr>
        <w:pStyle w:val="Corpsdetexte"/>
        <w:ind w:left="0"/>
        <w:rPr>
          <w:b/>
          <w:color w:val="0070C0"/>
          <w:sz w:val="26"/>
        </w:rPr>
      </w:pPr>
    </w:p>
    <w:p w:rsidR="00AA17A0" w:rsidRPr="00E920AA" w:rsidRDefault="00AA17A0" w:rsidP="00AA17A0">
      <w:pPr>
        <w:pStyle w:val="Corpsdetexte"/>
        <w:ind w:left="0"/>
        <w:rPr>
          <w:b/>
          <w:color w:val="0070C0"/>
          <w:sz w:val="26"/>
        </w:rPr>
      </w:pPr>
    </w:p>
    <w:p w:rsidR="00AA17A0" w:rsidRPr="00E920AA" w:rsidRDefault="00AA17A0" w:rsidP="00AA17A0">
      <w:pPr>
        <w:spacing w:before="230"/>
        <w:ind w:left="1692" w:right="1725"/>
        <w:jc w:val="center"/>
        <w:rPr>
          <w:b/>
          <w:i/>
          <w:color w:val="0070C0"/>
          <w:sz w:val="24"/>
        </w:rPr>
      </w:pPr>
      <w:r w:rsidRPr="00E920AA">
        <w:rPr>
          <w:b/>
          <w:color w:val="0070C0"/>
          <w:sz w:val="24"/>
        </w:rPr>
        <w:t>THE</w:t>
      </w:r>
      <w:r w:rsidRPr="00E920AA">
        <w:rPr>
          <w:b/>
          <w:color w:val="0070C0"/>
          <w:spacing w:val="-1"/>
          <w:sz w:val="24"/>
        </w:rPr>
        <w:t xml:space="preserve"> </w:t>
      </w:r>
      <w:r w:rsidRPr="00E920AA">
        <w:rPr>
          <w:b/>
          <w:color w:val="0070C0"/>
          <w:sz w:val="24"/>
        </w:rPr>
        <w:t>DEVELOPMENT OF</w:t>
      </w:r>
      <w:r w:rsidRPr="00E920AA">
        <w:rPr>
          <w:b/>
          <w:color w:val="0070C0"/>
          <w:spacing w:val="-1"/>
          <w:sz w:val="24"/>
        </w:rPr>
        <w:t xml:space="preserve"> </w:t>
      </w:r>
      <w:r w:rsidRPr="00E920AA">
        <w:rPr>
          <w:b/>
          <w:i/>
          <w:color w:val="0070C0"/>
          <w:sz w:val="24"/>
        </w:rPr>
        <w:t>KAJI KITO</w:t>
      </w:r>
    </w:p>
    <w:p w:rsidR="00AA17A0" w:rsidRPr="00E920AA" w:rsidRDefault="00AA17A0" w:rsidP="00AA17A0">
      <w:pPr>
        <w:pStyle w:val="Corpsdetexte"/>
        <w:ind w:left="0"/>
        <w:rPr>
          <w:b/>
          <w:i/>
          <w:color w:val="0070C0"/>
        </w:rPr>
      </w:pPr>
    </w:p>
    <w:p w:rsidR="00AA17A0" w:rsidRPr="00E920AA" w:rsidRDefault="00AA17A0" w:rsidP="00E920AA">
      <w:pPr>
        <w:pStyle w:val="Titre1"/>
        <w:spacing w:before="0"/>
        <w:ind w:right="1724"/>
        <w:rPr>
          <w:b w:val="0"/>
          <w:color w:val="0070C0"/>
        </w:rPr>
      </w:pPr>
      <w:r w:rsidRPr="00E920AA">
        <w:rPr>
          <w:color w:val="0070C0"/>
        </w:rPr>
        <w:t>AFTER NICHIREN’S DEATHCHAPTER EIGHT:</w:t>
      </w:r>
    </w:p>
    <w:p w:rsidR="00AA17A0" w:rsidRPr="00E920AA" w:rsidRDefault="00AA17A0" w:rsidP="00AA17A0">
      <w:pPr>
        <w:pStyle w:val="Corpsdetexte"/>
        <w:ind w:left="0"/>
        <w:rPr>
          <w:b/>
          <w:color w:val="0070C0"/>
        </w:rPr>
      </w:pPr>
    </w:p>
    <w:p w:rsidR="00AA17A0" w:rsidRPr="00E920AA" w:rsidRDefault="00AA17A0" w:rsidP="00AA17A0">
      <w:pPr>
        <w:ind w:left="1692" w:right="1725"/>
        <w:jc w:val="center"/>
        <w:rPr>
          <w:b/>
          <w:color w:val="0070C0"/>
          <w:sz w:val="24"/>
        </w:rPr>
      </w:pPr>
      <w:r w:rsidRPr="00E920AA">
        <w:rPr>
          <w:b/>
          <w:color w:val="0070C0"/>
          <w:sz w:val="24"/>
        </w:rPr>
        <w:t>History</w:t>
      </w:r>
      <w:r w:rsidRPr="00E920AA">
        <w:rPr>
          <w:b/>
          <w:color w:val="0070C0"/>
          <w:spacing w:val="-1"/>
          <w:sz w:val="24"/>
        </w:rPr>
        <w:t xml:space="preserve"> </w:t>
      </w:r>
      <w:r w:rsidRPr="00E920AA">
        <w:rPr>
          <w:b/>
          <w:color w:val="0070C0"/>
          <w:sz w:val="24"/>
        </w:rPr>
        <w:t xml:space="preserve">of </w:t>
      </w:r>
      <w:r w:rsidRPr="00E920AA">
        <w:rPr>
          <w:b/>
          <w:i/>
          <w:color w:val="0070C0"/>
          <w:sz w:val="24"/>
        </w:rPr>
        <w:t>Kaji</w:t>
      </w:r>
      <w:r w:rsidRPr="00E920AA">
        <w:rPr>
          <w:b/>
          <w:i/>
          <w:color w:val="0070C0"/>
          <w:spacing w:val="-1"/>
          <w:sz w:val="24"/>
        </w:rPr>
        <w:t xml:space="preserve"> </w:t>
      </w:r>
      <w:r w:rsidRPr="00E920AA">
        <w:rPr>
          <w:b/>
          <w:i/>
          <w:color w:val="0070C0"/>
          <w:sz w:val="24"/>
        </w:rPr>
        <w:t xml:space="preserve">Kito </w:t>
      </w:r>
      <w:r w:rsidRPr="00E920AA">
        <w:rPr>
          <w:b/>
          <w:color w:val="0070C0"/>
          <w:sz w:val="24"/>
        </w:rPr>
        <w:t>in the</w:t>
      </w:r>
      <w:r w:rsidRPr="00E920AA">
        <w:rPr>
          <w:b/>
          <w:color w:val="0070C0"/>
          <w:spacing w:val="-1"/>
          <w:sz w:val="24"/>
        </w:rPr>
        <w:t xml:space="preserve"> </w:t>
      </w:r>
      <w:r w:rsidRPr="00E920AA">
        <w:rPr>
          <w:b/>
          <w:color w:val="0070C0"/>
          <w:sz w:val="24"/>
        </w:rPr>
        <w:t>Nichiren School</w:t>
      </w:r>
    </w:p>
    <w:p w:rsidR="00AA17A0" w:rsidRDefault="00AA17A0" w:rsidP="00AA17A0">
      <w:pPr>
        <w:pStyle w:val="Corpsdetexte"/>
        <w:ind w:left="0"/>
        <w:rPr>
          <w:b/>
          <w:sz w:val="26"/>
        </w:rPr>
      </w:pPr>
    </w:p>
    <w:p w:rsidR="00AA17A0" w:rsidRDefault="00AA17A0" w:rsidP="00AA17A0">
      <w:pPr>
        <w:pStyle w:val="Corpsdetexte"/>
        <w:ind w:left="0"/>
        <w:rPr>
          <w:b/>
          <w:sz w:val="26"/>
        </w:rPr>
      </w:pPr>
    </w:p>
    <w:p w:rsidR="00AA17A0" w:rsidRPr="0023014B" w:rsidRDefault="00AA17A0" w:rsidP="00AA17A0">
      <w:pPr>
        <w:pStyle w:val="Corpsdetexte"/>
        <w:spacing w:before="230"/>
        <w:ind w:right="207" w:firstLine="720"/>
        <w:rPr>
          <w:color w:val="0070C0"/>
        </w:rPr>
      </w:pPr>
      <w:r w:rsidRPr="0023014B">
        <w:rPr>
          <w:color w:val="0070C0"/>
        </w:rPr>
        <w:t>Nichiren’s death did not mark an end to his propagated teachings and the core basis that</w:t>
      </w:r>
      <w:r w:rsidRPr="0023014B">
        <w:rPr>
          <w:color w:val="0070C0"/>
          <w:spacing w:val="1"/>
        </w:rPr>
        <w:t xml:space="preserve"> </w:t>
      </w:r>
      <w:r w:rsidRPr="0023014B">
        <w:rPr>
          <w:color w:val="0070C0"/>
        </w:rPr>
        <w:t xml:space="preserve">he had established regarding </w:t>
      </w:r>
      <w:r w:rsidRPr="0023014B">
        <w:rPr>
          <w:i/>
          <w:color w:val="0070C0"/>
        </w:rPr>
        <w:t xml:space="preserve">kaji kito </w:t>
      </w:r>
      <w:r w:rsidRPr="0023014B">
        <w:rPr>
          <w:color w:val="0070C0"/>
        </w:rPr>
        <w:t>of the Nichiren Shu sect. However, this did not prevent the</w:t>
      </w:r>
      <w:r w:rsidRPr="0023014B">
        <w:rPr>
          <w:color w:val="0070C0"/>
          <w:spacing w:val="-58"/>
        </w:rPr>
        <w:t xml:space="preserve"> </w:t>
      </w:r>
      <w:r w:rsidRPr="0023014B">
        <w:rPr>
          <w:color w:val="0070C0"/>
        </w:rPr>
        <w:t xml:space="preserve">formation and eventual development of different forms of </w:t>
      </w:r>
      <w:r w:rsidRPr="0023014B">
        <w:rPr>
          <w:i/>
          <w:color w:val="0070C0"/>
        </w:rPr>
        <w:t>kaji kito</w:t>
      </w:r>
      <w:r w:rsidRPr="0023014B">
        <w:rPr>
          <w:color w:val="0070C0"/>
        </w:rPr>
        <w:t>. The two separate forms that</w:t>
      </w:r>
      <w:r w:rsidRPr="0023014B">
        <w:rPr>
          <w:color w:val="0070C0"/>
          <w:spacing w:val="1"/>
        </w:rPr>
        <w:t xml:space="preserve"> </w:t>
      </w:r>
      <w:r w:rsidRPr="0023014B">
        <w:rPr>
          <w:color w:val="0070C0"/>
        </w:rPr>
        <w:t>developed can be called the “</w:t>
      </w:r>
      <w:r w:rsidRPr="0023014B">
        <w:rPr>
          <w:i/>
          <w:color w:val="0070C0"/>
        </w:rPr>
        <w:t>Nakayama</w:t>
      </w:r>
      <w:r w:rsidRPr="0023014B">
        <w:rPr>
          <w:color w:val="0070C0"/>
        </w:rPr>
        <w:t>” form and the “</w:t>
      </w:r>
      <w:r w:rsidRPr="0023014B">
        <w:rPr>
          <w:i/>
          <w:color w:val="0070C0"/>
        </w:rPr>
        <w:t>Minobu-san</w:t>
      </w:r>
      <w:r w:rsidRPr="0023014B">
        <w:rPr>
          <w:color w:val="0070C0"/>
        </w:rPr>
        <w:t xml:space="preserve">” (or “Mount. </w:t>
      </w:r>
      <w:proofErr w:type="gramStart"/>
      <w:r w:rsidRPr="0023014B">
        <w:rPr>
          <w:color w:val="0070C0"/>
        </w:rPr>
        <w:t>Minobu”)</w:t>
      </w:r>
      <w:r w:rsidRPr="0023014B">
        <w:rPr>
          <w:color w:val="0070C0"/>
          <w:spacing w:val="1"/>
        </w:rPr>
        <w:t xml:space="preserve"> </w:t>
      </w:r>
      <w:r w:rsidRPr="0023014B">
        <w:rPr>
          <w:color w:val="0070C0"/>
        </w:rPr>
        <w:t>form.</w:t>
      </w:r>
      <w:proofErr w:type="gramEnd"/>
      <w:r w:rsidRPr="0023014B">
        <w:rPr>
          <w:color w:val="0070C0"/>
        </w:rPr>
        <w:t xml:space="preserve"> The initial split and divergence of the two methods began with the different interpretations</w:t>
      </w:r>
      <w:r w:rsidRPr="0023014B">
        <w:rPr>
          <w:color w:val="0070C0"/>
          <w:spacing w:val="-57"/>
        </w:rPr>
        <w:t xml:space="preserve"> </w:t>
      </w:r>
      <w:r w:rsidRPr="0023014B">
        <w:rPr>
          <w:color w:val="0070C0"/>
        </w:rPr>
        <w:t xml:space="preserve">regarding which disciple of Nichiren received the teaching of </w:t>
      </w:r>
      <w:r w:rsidRPr="0023014B">
        <w:rPr>
          <w:i/>
          <w:color w:val="0070C0"/>
        </w:rPr>
        <w:t xml:space="preserve">kaji kito </w:t>
      </w:r>
      <w:r w:rsidRPr="0023014B">
        <w:rPr>
          <w:color w:val="0070C0"/>
        </w:rPr>
        <w:t>directly from Nichiren</w:t>
      </w:r>
      <w:r w:rsidRPr="0023014B">
        <w:rPr>
          <w:color w:val="0070C0"/>
          <w:spacing w:val="1"/>
        </w:rPr>
        <w:t xml:space="preserve"> </w:t>
      </w:r>
      <w:r w:rsidRPr="0023014B">
        <w:rPr>
          <w:color w:val="0070C0"/>
        </w:rPr>
        <w:t>himself. We will see that a compilation of several chosen aspects from the two forms have</w:t>
      </w:r>
      <w:r w:rsidRPr="0023014B">
        <w:rPr>
          <w:color w:val="0070C0"/>
          <w:spacing w:val="1"/>
        </w:rPr>
        <w:t xml:space="preserve"> </w:t>
      </w:r>
      <w:r w:rsidRPr="0023014B">
        <w:rPr>
          <w:color w:val="0070C0"/>
        </w:rPr>
        <w:t>resulted</w:t>
      </w:r>
      <w:r w:rsidRPr="0023014B">
        <w:rPr>
          <w:color w:val="0070C0"/>
          <w:spacing w:val="-1"/>
        </w:rPr>
        <w:t xml:space="preserve"> </w:t>
      </w:r>
      <w:r w:rsidRPr="0023014B">
        <w:rPr>
          <w:color w:val="0070C0"/>
        </w:rPr>
        <w:t>in</w:t>
      </w:r>
      <w:r w:rsidRPr="0023014B">
        <w:rPr>
          <w:color w:val="0070C0"/>
          <w:spacing w:val="-1"/>
        </w:rPr>
        <w:t xml:space="preserve"> </w:t>
      </w:r>
      <w:r w:rsidRPr="0023014B">
        <w:rPr>
          <w:color w:val="0070C0"/>
        </w:rPr>
        <w:t>the</w:t>
      </w:r>
      <w:r w:rsidRPr="0023014B">
        <w:rPr>
          <w:color w:val="0070C0"/>
          <w:spacing w:val="-2"/>
        </w:rPr>
        <w:t xml:space="preserve"> </w:t>
      </w:r>
      <w:r w:rsidRPr="0023014B">
        <w:rPr>
          <w:color w:val="0070C0"/>
        </w:rPr>
        <w:t>important</w:t>
      </w:r>
      <w:r w:rsidRPr="0023014B">
        <w:rPr>
          <w:color w:val="0070C0"/>
          <w:spacing w:val="-2"/>
        </w:rPr>
        <w:t xml:space="preserve"> </w:t>
      </w:r>
      <w:r w:rsidRPr="0023014B">
        <w:rPr>
          <w:color w:val="0070C0"/>
        </w:rPr>
        <w:t>attributes and</w:t>
      </w:r>
      <w:r w:rsidRPr="0023014B">
        <w:rPr>
          <w:color w:val="0070C0"/>
          <w:spacing w:val="-1"/>
        </w:rPr>
        <w:t xml:space="preserve"> </w:t>
      </w:r>
      <w:r w:rsidRPr="0023014B">
        <w:rPr>
          <w:color w:val="0070C0"/>
        </w:rPr>
        <w:t>characteristics</w:t>
      </w:r>
      <w:r w:rsidRPr="0023014B">
        <w:rPr>
          <w:color w:val="0070C0"/>
          <w:spacing w:val="-1"/>
        </w:rPr>
        <w:t xml:space="preserve"> </w:t>
      </w:r>
      <w:r w:rsidRPr="0023014B">
        <w:rPr>
          <w:color w:val="0070C0"/>
        </w:rPr>
        <w:t>of</w:t>
      </w:r>
      <w:r w:rsidRPr="0023014B">
        <w:rPr>
          <w:color w:val="0070C0"/>
          <w:spacing w:val="-1"/>
        </w:rPr>
        <w:t xml:space="preserve"> </w:t>
      </w:r>
      <w:r w:rsidRPr="0023014B">
        <w:rPr>
          <w:color w:val="0070C0"/>
        </w:rPr>
        <w:t>Nichiren</w:t>
      </w:r>
      <w:r w:rsidRPr="0023014B">
        <w:rPr>
          <w:color w:val="0070C0"/>
          <w:spacing w:val="-1"/>
        </w:rPr>
        <w:t xml:space="preserve"> </w:t>
      </w:r>
      <w:r w:rsidRPr="0023014B">
        <w:rPr>
          <w:color w:val="0070C0"/>
        </w:rPr>
        <w:t xml:space="preserve">Shu </w:t>
      </w:r>
      <w:r w:rsidRPr="0023014B">
        <w:rPr>
          <w:i/>
          <w:color w:val="0070C0"/>
        </w:rPr>
        <w:t>kaji</w:t>
      </w:r>
      <w:r w:rsidRPr="0023014B">
        <w:rPr>
          <w:i/>
          <w:color w:val="0070C0"/>
          <w:spacing w:val="-1"/>
        </w:rPr>
        <w:t xml:space="preserve"> </w:t>
      </w:r>
      <w:r w:rsidRPr="0023014B">
        <w:rPr>
          <w:i/>
          <w:color w:val="0070C0"/>
        </w:rPr>
        <w:t>kito</w:t>
      </w:r>
      <w:r w:rsidRPr="0023014B">
        <w:rPr>
          <w:i/>
          <w:color w:val="0070C0"/>
          <w:spacing w:val="-1"/>
        </w:rPr>
        <w:t xml:space="preserve"> </w:t>
      </w:r>
      <w:r w:rsidRPr="0023014B">
        <w:rPr>
          <w:color w:val="0070C0"/>
        </w:rPr>
        <w:t>methods</w:t>
      </w:r>
      <w:r w:rsidRPr="0023014B">
        <w:rPr>
          <w:color w:val="0070C0"/>
          <w:spacing w:val="-1"/>
        </w:rPr>
        <w:t xml:space="preserve"> </w:t>
      </w:r>
      <w:r w:rsidRPr="0023014B">
        <w:rPr>
          <w:color w:val="0070C0"/>
        </w:rPr>
        <w:t>today.</w:t>
      </w:r>
    </w:p>
    <w:p w:rsidR="00AA17A0" w:rsidRDefault="00AA17A0" w:rsidP="00AA17A0">
      <w:pPr>
        <w:pStyle w:val="Corpsdetexte"/>
        <w:ind w:left="0"/>
        <w:rPr>
          <w:sz w:val="26"/>
        </w:rPr>
      </w:pPr>
    </w:p>
    <w:p w:rsidR="00AA17A0" w:rsidRDefault="00AA17A0" w:rsidP="00AA17A0">
      <w:pPr>
        <w:pStyle w:val="Corpsdetexte"/>
        <w:ind w:left="0"/>
        <w:rPr>
          <w:sz w:val="22"/>
        </w:rPr>
      </w:pPr>
    </w:p>
    <w:p w:rsidR="00AA17A0" w:rsidRPr="0023014B" w:rsidRDefault="00AA17A0" w:rsidP="00AA17A0">
      <w:pPr>
        <w:spacing w:before="1"/>
        <w:ind w:left="122"/>
        <w:rPr>
          <w:b/>
          <w:color w:val="0070C0"/>
          <w:sz w:val="24"/>
        </w:rPr>
      </w:pPr>
      <w:proofErr w:type="gramStart"/>
      <w:r w:rsidRPr="0023014B">
        <w:rPr>
          <w:b/>
          <w:color w:val="0070C0"/>
          <w:sz w:val="24"/>
        </w:rPr>
        <w:t>The</w:t>
      </w:r>
      <w:r w:rsidRPr="0023014B">
        <w:rPr>
          <w:b/>
          <w:color w:val="0070C0"/>
          <w:spacing w:val="-1"/>
          <w:sz w:val="24"/>
        </w:rPr>
        <w:t xml:space="preserve"> </w:t>
      </w:r>
      <w:r w:rsidRPr="0023014B">
        <w:rPr>
          <w:b/>
          <w:i/>
          <w:color w:val="0070C0"/>
          <w:sz w:val="24"/>
        </w:rPr>
        <w:t>Mount.</w:t>
      </w:r>
      <w:proofErr w:type="gramEnd"/>
      <w:r w:rsidRPr="0023014B">
        <w:rPr>
          <w:b/>
          <w:i/>
          <w:color w:val="0070C0"/>
          <w:sz w:val="24"/>
        </w:rPr>
        <w:t xml:space="preserve"> Minobu</w:t>
      </w:r>
      <w:r w:rsidRPr="0023014B">
        <w:rPr>
          <w:b/>
          <w:i/>
          <w:color w:val="0070C0"/>
          <w:spacing w:val="-1"/>
          <w:sz w:val="24"/>
        </w:rPr>
        <w:t xml:space="preserve"> </w:t>
      </w:r>
      <w:r w:rsidRPr="0023014B">
        <w:rPr>
          <w:b/>
          <w:color w:val="0070C0"/>
          <w:sz w:val="24"/>
        </w:rPr>
        <w:t>Method</w:t>
      </w:r>
    </w:p>
    <w:p w:rsidR="00AA17A0" w:rsidRPr="0023014B" w:rsidRDefault="00AA17A0" w:rsidP="00AA17A0">
      <w:pPr>
        <w:pStyle w:val="Corpsdetexte"/>
        <w:spacing w:before="11"/>
        <w:ind w:left="0"/>
        <w:rPr>
          <w:b/>
          <w:color w:val="0070C0"/>
          <w:sz w:val="23"/>
        </w:rPr>
      </w:pPr>
    </w:p>
    <w:p w:rsidR="0023014B" w:rsidRDefault="00AA17A0" w:rsidP="0023014B">
      <w:pPr>
        <w:pStyle w:val="Corpsdetexte"/>
        <w:ind w:right="153" w:firstLine="720"/>
        <w:rPr>
          <w:color w:val="0070C0"/>
        </w:rPr>
      </w:pPr>
      <w:proofErr w:type="gramStart"/>
      <w:r w:rsidRPr="0023014B">
        <w:rPr>
          <w:color w:val="0070C0"/>
        </w:rPr>
        <w:t xml:space="preserve">Initial development of </w:t>
      </w:r>
      <w:r w:rsidRPr="0023014B">
        <w:rPr>
          <w:i/>
          <w:color w:val="0070C0"/>
        </w:rPr>
        <w:t xml:space="preserve">kaji kito </w:t>
      </w:r>
      <w:r w:rsidRPr="0023014B">
        <w:rPr>
          <w:color w:val="0070C0"/>
        </w:rPr>
        <w:t>practice and understanding on Mount.</w:t>
      </w:r>
      <w:proofErr w:type="gramEnd"/>
      <w:r w:rsidRPr="0023014B">
        <w:rPr>
          <w:color w:val="0070C0"/>
        </w:rPr>
        <w:t xml:space="preserve"> Minobu is based on</w:t>
      </w:r>
      <w:r w:rsidRPr="0023014B">
        <w:rPr>
          <w:color w:val="0070C0"/>
          <w:spacing w:val="-57"/>
        </w:rPr>
        <w:t xml:space="preserve"> </w:t>
      </w:r>
      <w:r w:rsidRPr="0023014B">
        <w:rPr>
          <w:color w:val="0070C0"/>
        </w:rPr>
        <w:t>the notion that Nichiren taught his disciple and eventual successor at the Kuonji Temple in</w:t>
      </w:r>
      <w:r w:rsidRPr="0023014B">
        <w:rPr>
          <w:color w:val="0070C0"/>
          <w:spacing w:val="1"/>
        </w:rPr>
        <w:t xml:space="preserve"> </w:t>
      </w:r>
      <w:r w:rsidRPr="0023014B">
        <w:rPr>
          <w:color w:val="0070C0"/>
        </w:rPr>
        <w:t xml:space="preserve">Mount. </w:t>
      </w:r>
    </w:p>
    <w:p w:rsidR="00AA17A0" w:rsidRPr="0023014B" w:rsidRDefault="00AA17A0" w:rsidP="0023014B">
      <w:pPr>
        <w:pStyle w:val="Corpsdetexte"/>
        <w:ind w:right="153" w:firstLine="720"/>
        <w:rPr>
          <w:color w:val="0070C0"/>
        </w:rPr>
      </w:pPr>
      <w:proofErr w:type="gramStart"/>
      <w:r w:rsidRPr="0023014B">
        <w:rPr>
          <w:color w:val="0070C0"/>
        </w:rPr>
        <w:t xml:space="preserve">Minobu, the secrets and methods involved in </w:t>
      </w:r>
      <w:r w:rsidRPr="0023014B">
        <w:rPr>
          <w:i/>
          <w:color w:val="0070C0"/>
        </w:rPr>
        <w:t>kaji kito</w:t>
      </w:r>
      <w:r w:rsidRPr="0023014B">
        <w:rPr>
          <w:color w:val="0070C0"/>
        </w:rPr>
        <w:t>.</w:t>
      </w:r>
      <w:proofErr w:type="gramEnd"/>
      <w:r w:rsidRPr="0023014B">
        <w:rPr>
          <w:color w:val="0070C0"/>
        </w:rPr>
        <w:t xml:space="preserve"> This linear transmission of the</w:t>
      </w:r>
      <w:r w:rsidRPr="0023014B">
        <w:rPr>
          <w:color w:val="0070C0"/>
          <w:spacing w:val="1"/>
        </w:rPr>
        <w:t xml:space="preserve"> </w:t>
      </w:r>
      <w:r w:rsidRPr="0023014B">
        <w:rPr>
          <w:color w:val="0070C0"/>
        </w:rPr>
        <w:t>method from master to disciple continued until Hojuin Nichiden, the 13</w:t>
      </w:r>
      <w:r w:rsidRPr="0023014B">
        <w:rPr>
          <w:color w:val="0070C0"/>
          <w:vertAlign w:val="superscript"/>
        </w:rPr>
        <w:t>th</w:t>
      </w:r>
      <w:r w:rsidRPr="0023014B">
        <w:rPr>
          <w:color w:val="0070C0"/>
        </w:rPr>
        <w:t xml:space="preserve"> successor of the Kuonji</w:t>
      </w:r>
      <w:r w:rsidRPr="0023014B">
        <w:rPr>
          <w:color w:val="0070C0"/>
          <w:spacing w:val="-57"/>
        </w:rPr>
        <w:t xml:space="preserve"> </w:t>
      </w:r>
      <w:r w:rsidRPr="0023014B">
        <w:rPr>
          <w:color w:val="0070C0"/>
        </w:rPr>
        <w:t>Temple. After Nichiden’s time as head minister of the Kuonji Temple, more individuals were</w:t>
      </w:r>
      <w:r w:rsidRPr="0023014B">
        <w:rPr>
          <w:color w:val="0070C0"/>
          <w:spacing w:val="1"/>
        </w:rPr>
        <w:t xml:space="preserve"> </w:t>
      </w:r>
      <w:r w:rsidRPr="0023014B">
        <w:rPr>
          <w:color w:val="0070C0"/>
        </w:rPr>
        <w:t xml:space="preserve">provided opportunities to learn </w:t>
      </w:r>
      <w:r w:rsidRPr="0023014B">
        <w:rPr>
          <w:i/>
          <w:color w:val="0070C0"/>
        </w:rPr>
        <w:t xml:space="preserve">kaji kito </w:t>
      </w:r>
      <w:r w:rsidRPr="0023014B">
        <w:rPr>
          <w:color w:val="0070C0"/>
        </w:rPr>
        <w:t>methods, which he titled as the “</w:t>
      </w:r>
      <w:r w:rsidRPr="0023014B">
        <w:rPr>
          <w:i/>
          <w:color w:val="0070C0"/>
        </w:rPr>
        <w:t>Shakuzenbo</w:t>
      </w:r>
      <w:r w:rsidRPr="0023014B">
        <w:rPr>
          <w:color w:val="0070C0"/>
        </w:rPr>
        <w:t>” method,</w:t>
      </w:r>
      <w:r w:rsidRPr="0023014B">
        <w:rPr>
          <w:color w:val="0070C0"/>
          <w:spacing w:val="1"/>
        </w:rPr>
        <w:t xml:space="preserve"> </w:t>
      </w:r>
      <w:r w:rsidRPr="0023014B">
        <w:rPr>
          <w:color w:val="0070C0"/>
        </w:rPr>
        <w:t xml:space="preserve">named after the Shakuzenbo Temple, another temple within Mount. </w:t>
      </w:r>
      <w:proofErr w:type="gramStart"/>
      <w:r w:rsidRPr="0023014B">
        <w:rPr>
          <w:color w:val="0070C0"/>
        </w:rPr>
        <w:t>Minobu that was erected</w:t>
      </w:r>
      <w:r w:rsidRPr="0023014B">
        <w:rPr>
          <w:color w:val="0070C0"/>
          <w:spacing w:val="1"/>
        </w:rPr>
        <w:t xml:space="preserve"> </w:t>
      </w:r>
      <w:r w:rsidRPr="0023014B">
        <w:rPr>
          <w:color w:val="0070C0"/>
        </w:rPr>
        <w:t>during this time.</w:t>
      </w:r>
      <w:proofErr w:type="gramEnd"/>
      <w:r w:rsidRPr="0023014B">
        <w:rPr>
          <w:color w:val="0070C0"/>
        </w:rPr>
        <w:t xml:space="preserve"> However, after Nichiden’s death on December 11, 1526, the practice waned and</w:t>
      </w:r>
      <w:r w:rsidRPr="0023014B">
        <w:rPr>
          <w:color w:val="0070C0"/>
          <w:spacing w:val="-57"/>
        </w:rPr>
        <w:t xml:space="preserve"> </w:t>
      </w:r>
      <w:r w:rsidRPr="0023014B">
        <w:rPr>
          <w:color w:val="0070C0"/>
        </w:rPr>
        <w:lastRenderedPageBreak/>
        <w:t>ceased</w:t>
      </w:r>
      <w:r w:rsidRPr="0023014B">
        <w:rPr>
          <w:color w:val="0070C0"/>
          <w:spacing w:val="-2"/>
        </w:rPr>
        <w:t xml:space="preserve"> </w:t>
      </w:r>
      <w:r w:rsidRPr="0023014B">
        <w:rPr>
          <w:color w:val="0070C0"/>
        </w:rPr>
        <w:t>development</w:t>
      </w:r>
      <w:r w:rsidRPr="0023014B">
        <w:rPr>
          <w:color w:val="0070C0"/>
          <w:spacing w:val="-2"/>
        </w:rPr>
        <w:t xml:space="preserve"> </w:t>
      </w:r>
      <w:r w:rsidRPr="0023014B">
        <w:rPr>
          <w:color w:val="0070C0"/>
        </w:rPr>
        <w:t>and</w:t>
      </w:r>
      <w:r w:rsidRPr="0023014B">
        <w:rPr>
          <w:color w:val="0070C0"/>
          <w:spacing w:val="-1"/>
        </w:rPr>
        <w:t xml:space="preserve"> </w:t>
      </w:r>
      <w:r w:rsidRPr="0023014B">
        <w:rPr>
          <w:color w:val="0070C0"/>
        </w:rPr>
        <w:t>even</w:t>
      </w:r>
      <w:r w:rsidRPr="0023014B">
        <w:rPr>
          <w:color w:val="0070C0"/>
          <w:spacing w:val="-1"/>
        </w:rPr>
        <w:t xml:space="preserve"> </w:t>
      </w:r>
      <w:r w:rsidRPr="0023014B">
        <w:rPr>
          <w:color w:val="0070C0"/>
        </w:rPr>
        <w:t>existence</w:t>
      </w:r>
      <w:r w:rsidRPr="0023014B">
        <w:rPr>
          <w:color w:val="0070C0"/>
          <w:spacing w:val="-1"/>
        </w:rPr>
        <w:t xml:space="preserve"> </w:t>
      </w:r>
      <w:r w:rsidRPr="0023014B">
        <w:rPr>
          <w:color w:val="0070C0"/>
        </w:rPr>
        <w:t>for</w:t>
      </w:r>
      <w:r w:rsidRPr="0023014B">
        <w:rPr>
          <w:color w:val="0070C0"/>
          <w:spacing w:val="-1"/>
        </w:rPr>
        <w:t xml:space="preserve"> </w:t>
      </w:r>
      <w:r w:rsidRPr="0023014B">
        <w:rPr>
          <w:color w:val="0070C0"/>
        </w:rPr>
        <w:t>some</w:t>
      </w:r>
      <w:r w:rsidRPr="0023014B">
        <w:rPr>
          <w:color w:val="0070C0"/>
          <w:spacing w:val="-1"/>
        </w:rPr>
        <w:t xml:space="preserve"> </w:t>
      </w:r>
      <w:r w:rsidRPr="0023014B">
        <w:rPr>
          <w:color w:val="0070C0"/>
        </w:rPr>
        <w:t>time.</w:t>
      </w:r>
      <w:r w:rsidRPr="0023014B">
        <w:rPr>
          <w:color w:val="0070C0"/>
          <w:spacing w:val="-1"/>
        </w:rPr>
        <w:t xml:space="preserve"> </w:t>
      </w:r>
      <w:r w:rsidRPr="0023014B">
        <w:rPr>
          <w:color w:val="0070C0"/>
        </w:rPr>
        <w:t>Shinshouin</w:t>
      </w:r>
      <w:r w:rsidRPr="0023014B">
        <w:rPr>
          <w:color w:val="0070C0"/>
          <w:spacing w:val="-1"/>
        </w:rPr>
        <w:t xml:space="preserve"> </w:t>
      </w:r>
      <w:r w:rsidRPr="0023014B">
        <w:rPr>
          <w:color w:val="0070C0"/>
        </w:rPr>
        <w:t>Nichien,</w:t>
      </w:r>
      <w:r w:rsidRPr="0023014B">
        <w:rPr>
          <w:color w:val="0070C0"/>
          <w:spacing w:val="-1"/>
        </w:rPr>
        <w:t xml:space="preserve"> </w:t>
      </w:r>
      <w:r w:rsidRPr="0023014B">
        <w:rPr>
          <w:color w:val="0070C0"/>
        </w:rPr>
        <w:t>the</w:t>
      </w:r>
      <w:r w:rsidRPr="0023014B">
        <w:rPr>
          <w:color w:val="0070C0"/>
          <w:spacing w:val="-2"/>
        </w:rPr>
        <w:t xml:space="preserve"> </w:t>
      </w:r>
      <w:r w:rsidRPr="0023014B">
        <w:rPr>
          <w:color w:val="0070C0"/>
        </w:rPr>
        <w:t>22</w:t>
      </w:r>
      <w:r w:rsidRPr="0023014B">
        <w:rPr>
          <w:color w:val="0070C0"/>
          <w:vertAlign w:val="superscript"/>
        </w:rPr>
        <w:t>nd</w:t>
      </w:r>
      <w:r w:rsidRPr="0023014B">
        <w:rPr>
          <w:color w:val="0070C0"/>
          <w:spacing w:val="-1"/>
        </w:rPr>
        <w:t xml:space="preserve"> </w:t>
      </w:r>
      <w:r w:rsidRPr="0023014B">
        <w:rPr>
          <w:color w:val="0070C0"/>
        </w:rPr>
        <w:t>successor</w:t>
      </w:r>
      <w:r w:rsidRPr="0023014B">
        <w:rPr>
          <w:color w:val="0070C0"/>
          <w:spacing w:val="-1"/>
        </w:rPr>
        <w:t xml:space="preserve"> </w:t>
      </w:r>
      <w:r w:rsidRPr="0023014B">
        <w:rPr>
          <w:color w:val="0070C0"/>
        </w:rPr>
        <w:t>of</w:t>
      </w:r>
      <w:r w:rsidR="0023014B" w:rsidRPr="0023014B">
        <w:rPr>
          <w:color w:val="0070C0"/>
        </w:rPr>
        <w:t xml:space="preserve"> </w:t>
      </w:r>
      <w:r w:rsidRPr="0023014B">
        <w:rPr>
          <w:color w:val="0070C0"/>
        </w:rPr>
        <w:t xml:space="preserve">the Kuonji Temple, eventually resumed the </w:t>
      </w:r>
      <w:r w:rsidRPr="0023014B">
        <w:rPr>
          <w:i/>
          <w:color w:val="0070C0"/>
        </w:rPr>
        <w:t xml:space="preserve">Shakuzenbo </w:t>
      </w:r>
      <w:r w:rsidRPr="0023014B">
        <w:rPr>
          <w:color w:val="0070C0"/>
        </w:rPr>
        <w:t>method (Toyoshima 2004: 119-134;</w:t>
      </w:r>
      <w:r w:rsidRPr="0023014B">
        <w:rPr>
          <w:color w:val="0070C0"/>
          <w:spacing w:val="-58"/>
        </w:rPr>
        <w:t xml:space="preserve"> </w:t>
      </w:r>
      <w:r w:rsidRPr="0023014B">
        <w:rPr>
          <w:color w:val="0070C0"/>
        </w:rPr>
        <w:t>Miyazaki</w:t>
      </w:r>
      <w:r w:rsidRPr="0023014B">
        <w:rPr>
          <w:color w:val="0070C0"/>
          <w:spacing w:val="-1"/>
        </w:rPr>
        <w:t xml:space="preserve"> </w:t>
      </w:r>
      <w:r w:rsidRPr="0023014B">
        <w:rPr>
          <w:color w:val="0070C0"/>
        </w:rPr>
        <w:t>1980:</w:t>
      </w:r>
      <w:r w:rsidRPr="0023014B">
        <w:rPr>
          <w:color w:val="0070C0"/>
          <w:spacing w:val="-2"/>
        </w:rPr>
        <w:t xml:space="preserve"> </w:t>
      </w:r>
      <w:r w:rsidRPr="0023014B">
        <w:rPr>
          <w:color w:val="0070C0"/>
        </w:rPr>
        <w:t>162-173).</w:t>
      </w:r>
    </w:p>
    <w:p w:rsidR="00AA17A0" w:rsidRPr="00E722C2" w:rsidRDefault="00AA17A0" w:rsidP="00AA17A0">
      <w:pPr>
        <w:pStyle w:val="Corpsdetexte"/>
        <w:ind w:right="165" w:firstLine="720"/>
        <w:rPr>
          <w:color w:val="0070C0"/>
        </w:rPr>
      </w:pPr>
      <w:proofErr w:type="gramStart"/>
      <w:r w:rsidRPr="00E722C2">
        <w:rPr>
          <w:color w:val="0070C0"/>
        </w:rPr>
        <w:t>Historical significance of Mount.</w:t>
      </w:r>
      <w:proofErr w:type="gramEnd"/>
      <w:r w:rsidRPr="00E722C2">
        <w:rPr>
          <w:color w:val="0070C0"/>
        </w:rPr>
        <w:t xml:space="preserve"> Shichimen, a notable location of </w:t>
      </w:r>
      <w:r w:rsidRPr="00E722C2">
        <w:rPr>
          <w:i/>
          <w:color w:val="0070C0"/>
        </w:rPr>
        <w:t xml:space="preserve">aragyo </w:t>
      </w:r>
      <w:r w:rsidRPr="00E722C2">
        <w:rPr>
          <w:color w:val="0070C0"/>
        </w:rPr>
        <w:t>practice in the</w:t>
      </w:r>
      <w:r w:rsidRPr="00E722C2">
        <w:rPr>
          <w:color w:val="0070C0"/>
          <w:spacing w:val="1"/>
        </w:rPr>
        <w:t xml:space="preserve"> </w:t>
      </w:r>
      <w:r w:rsidRPr="00E722C2">
        <w:rPr>
          <w:color w:val="0070C0"/>
        </w:rPr>
        <w:t>Yamanashi</w:t>
      </w:r>
      <w:r w:rsidRPr="00E722C2">
        <w:rPr>
          <w:color w:val="0070C0"/>
          <w:spacing w:val="2"/>
        </w:rPr>
        <w:t xml:space="preserve"> </w:t>
      </w:r>
      <w:r w:rsidRPr="00E722C2">
        <w:rPr>
          <w:color w:val="0070C0"/>
        </w:rPr>
        <w:t>Prefecture,</w:t>
      </w:r>
      <w:r w:rsidRPr="00E722C2">
        <w:rPr>
          <w:color w:val="0070C0"/>
          <w:spacing w:val="3"/>
        </w:rPr>
        <w:t xml:space="preserve"> </w:t>
      </w:r>
      <w:r w:rsidRPr="00E722C2">
        <w:rPr>
          <w:color w:val="0070C0"/>
        </w:rPr>
        <w:t>results</w:t>
      </w:r>
      <w:r w:rsidRPr="00E722C2">
        <w:rPr>
          <w:color w:val="0070C0"/>
          <w:spacing w:val="3"/>
        </w:rPr>
        <w:t xml:space="preserve"> </w:t>
      </w:r>
      <w:r w:rsidRPr="00E722C2">
        <w:rPr>
          <w:color w:val="0070C0"/>
        </w:rPr>
        <w:t>from</w:t>
      </w:r>
      <w:r w:rsidRPr="00E722C2">
        <w:rPr>
          <w:color w:val="0070C0"/>
          <w:spacing w:val="3"/>
        </w:rPr>
        <w:t xml:space="preserve"> </w:t>
      </w:r>
      <w:r w:rsidRPr="00E722C2">
        <w:rPr>
          <w:color w:val="0070C0"/>
        </w:rPr>
        <w:t>the</w:t>
      </w:r>
      <w:r w:rsidRPr="00E722C2">
        <w:rPr>
          <w:color w:val="0070C0"/>
          <w:spacing w:val="2"/>
        </w:rPr>
        <w:t xml:space="preserve"> </w:t>
      </w:r>
      <w:r w:rsidRPr="00E722C2">
        <w:rPr>
          <w:color w:val="0070C0"/>
        </w:rPr>
        <w:t>efforts</w:t>
      </w:r>
      <w:r w:rsidRPr="00E722C2">
        <w:rPr>
          <w:color w:val="0070C0"/>
          <w:spacing w:val="3"/>
        </w:rPr>
        <w:t xml:space="preserve"> </w:t>
      </w:r>
      <w:r w:rsidRPr="00E722C2">
        <w:rPr>
          <w:color w:val="0070C0"/>
        </w:rPr>
        <w:t>of</w:t>
      </w:r>
      <w:r w:rsidRPr="00E722C2">
        <w:rPr>
          <w:color w:val="0070C0"/>
          <w:spacing w:val="4"/>
        </w:rPr>
        <w:t xml:space="preserve"> </w:t>
      </w:r>
      <w:r w:rsidRPr="00E722C2">
        <w:rPr>
          <w:color w:val="0070C0"/>
        </w:rPr>
        <w:t>Sennobou</w:t>
      </w:r>
      <w:r w:rsidRPr="00E722C2">
        <w:rPr>
          <w:color w:val="0070C0"/>
          <w:spacing w:val="3"/>
        </w:rPr>
        <w:t xml:space="preserve"> </w:t>
      </w:r>
      <w:r w:rsidRPr="00E722C2">
        <w:rPr>
          <w:color w:val="0070C0"/>
        </w:rPr>
        <w:t>Nichiei,</w:t>
      </w:r>
      <w:r w:rsidRPr="00E722C2">
        <w:rPr>
          <w:color w:val="0070C0"/>
          <w:spacing w:val="3"/>
        </w:rPr>
        <w:t xml:space="preserve"> </w:t>
      </w:r>
      <w:r w:rsidRPr="00E722C2">
        <w:rPr>
          <w:color w:val="0070C0"/>
        </w:rPr>
        <w:t>suggested</w:t>
      </w:r>
      <w:r w:rsidRPr="00E722C2">
        <w:rPr>
          <w:color w:val="0070C0"/>
          <w:spacing w:val="4"/>
        </w:rPr>
        <w:t xml:space="preserve"> </w:t>
      </w:r>
      <w:r w:rsidRPr="00E722C2">
        <w:rPr>
          <w:color w:val="0070C0"/>
        </w:rPr>
        <w:t>to</w:t>
      </w:r>
      <w:r w:rsidRPr="00E722C2">
        <w:rPr>
          <w:color w:val="0070C0"/>
          <w:spacing w:val="3"/>
        </w:rPr>
        <w:t xml:space="preserve"> </w:t>
      </w:r>
      <w:r w:rsidRPr="00E722C2">
        <w:rPr>
          <w:color w:val="0070C0"/>
        </w:rPr>
        <w:t>have</w:t>
      </w:r>
      <w:r w:rsidRPr="00E722C2">
        <w:rPr>
          <w:color w:val="0070C0"/>
          <w:spacing w:val="2"/>
        </w:rPr>
        <w:t xml:space="preserve"> </w:t>
      </w:r>
      <w:r w:rsidRPr="00E722C2">
        <w:rPr>
          <w:color w:val="0070C0"/>
        </w:rPr>
        <w:t>trained</w:t>
      </w:r>
      <w:r w:rsidRPr="00E722C2">
        <w:rPr>
          <w:color w:val="0070C0"/>
          <w:spacing w:val="1"/>
        </w:rPr>
        <w:t xml:space="preserve"> </w:t>
      </w:r>
      <w:r w:rsidRPr="00E722C2">
        <w:rPr>
          <w:color w:val="0070C0"/>
        </w:rPr>
        <w:t xml:space="preserve">for 3000 days at Mount. </w:t>
      </w:r>
      <w:proofErr w:type="gramStart"/>
      <w:r w:rsidRPr="00E722C2">
        <w:rPr>
          <w:color w:val="0070C0"/>
        </w:rPr>
        <w:t>Shichimen.</w:t>
      </w:r>
      <w:proofErr w:type="gramEnd"/>
      <w:r w:rsidRPr="00E722C2">
        <w:rPr>
          <w:color w:val="0070C0"/>
        </w:rPr>
        <w:t xml:space="preserve"> Many recognize him as the founder of “</w:t>
      </w:r>
      <w:r w:rsidRPr="00E722C2">
        <w:rPr>
          <w:i/>
          <w:color w:val="0070C0"/>
        </w:rPr>
        <w:t>aragyo</w:t>
      </w:r>
      <w:r w:rsidRPr="00E722C2">
        <w:rPr>
          <w:color w:val="0070C0"/>
        </w:rPr>
        <w:t>” or ascetic</w:t>
      </w:r>
      <w:r w:rsidRPr="00E722C2">
        <w:rPr>
          <w:color w:val="0070C0"/>
          <w:spacing w:val="1"/>
        </w:rPr>
        <w:t xml:space="preserve"> </w:t>
      </w:r>
      <w:r w:rsidRPr="00E722C2">
        <w:rPr>
          <w:color w:val="0070C0"/>
        </w:rPr>
        <w:t>training and practice, although the practice itself is better associated the 10</w:t>
      </w:r>
      <w:r w:rsidRPr="00E722C2">
        <w:rPr>
          <w:color w:val="0070C0"/>
          <w:vertAlign w:val="superscript"/>
        </w:rPr>
        <w:t>th</w:t>
      </w:r>
      <w:r w:rsidRPr="00E722C2">
        <w:rPr>
          <w:color w:val="0070C0"/>
        </w:rPr>
        <w:t xml:space="preserve"> successor of the</w:t>
      </w:r>
      <w:r w:rsidRPr="00E722C2">
        <w:rPr>
          <w:color w:val="0070C0"/>
          <w:spacing w:val="1"/>
        </w:rPr>
        <w:t xml:space="preserve"> </w:t>
      </w:r>
      <w:r w:rsidRPr="00E722C2">
        <w:rPr>
          <w:color w:val="0070C0"/>
        </w:rPr>
        <w:t xml:space="preserve">Shakuzenbo temple, Senjuin Nichikan, who emphasized the use of </w:t>
      </w:r>
      <w:r w:rsidRPr="00E722C2">
        <w:rPr>
          <w:i/>
          <w:color w:val="0070C0"/>
        </w:rPr>
        <w:t>bokken</w:t>
      </w:r>
      <w:r w:rsidRPr="00E722C2">
        <w:rPr>
          <w:color w:val="0070C0"/>
        </w:rPr>
        <w:t>, a wooden object used</w:t>
      </w:r>
      <w:r w:rsidRPr="00E722C2">
        <w:rPr>
          <w:color w:val="0070C0"/>
          <w:spacing w:val="-57"/>
        </w:rPr>
        <w:t xml:space="preserve"> </w:t>
      </w:r>
      <w:r w:rsidRPr="00E722C2">
        <w:rPr>
          <w:color w:val="0070C0"/>
        </w:rPr>
        <w:t xml:space="preserve">in Nichiren Shu </w:t>
      </w:r>
      <w:r w:rsidRPr="00E722C2">
        <w:rPr>
          <w:i/>
          <w:color w:val="0070C0"/>
        </w:rPr>
        <w:t xml:space="preserve">kaji kito </w:t>
      </w:r>
      <w:r w:rsidRPr="00E722C2">
        <w:rPr>
          <w:color w:val="0070C0"/>
        </w:rPr>
        <w:t xml:space="preserve">practice. The first </w:t>
      </w:r>
      <w:r w:rsidRPr="00E722C2">
        <w:rPr>
          <w:i/>
          <w:color w:val="0070C0"/>
        </w:rPr>
        <w:t xml:space="preserve">bokken </w:t>
      </w:r>
      <w:r w:rsidRPr="00E722C2">
        <w:rPr>
          <w:color w:val="0070C0"/>
        </w:rPr>
        <w:t>was made from the branch, yet further</w:t>
      </w:r>
      <w:r w:rsidRPr="00E722C2">
        <w:rPr>
          <w:color w:val="0070C0"/>
          <w:spacing w:val="1"/>
        </w:rPr>
        <w:t xml:space="preserve"> </w:t>
      </w:r>
      <w:r w:rsidRPr="00E722C2">
        <w:rPr>
          <w:color w:val="0070C0"/>
        </w:rPr>
        <w:t xml:space="preserve">discussion of </w:t>
      </w:r>
      <w:r w:rsidRPr="00E722C2">
        <w:rPr>
          <w:i/>
          <w:color w:val="0070C0"/>
        </w:rPr>
        <w:t xml:space="preserve">bokken </w:t>
      </w:r>
      <w:r w:rsidRPr="00E722C2">
        <w:rPr>
          <w:color w:val="0070C0"/>
        </w:rPr>
        <w:t>will be provided later in the paper. Under the guidance of Nichikan, Kanjiin</w:t>
      </w:r>
      <w:r w:rsidRPr="00E722C2">
        <w:rPr>
          <w:color w:val="0070C0"/>
          <w:spacing w:val="-58"/>
        </w:rPr>
        <w:t xml:space="preserve"> </w:t>
      </w:r>
      <w:r w:rsidRPr="00E722C2">
        <w:rPr>
          <w:color w:val="0070C0"/>
        </w:rPr>
        <w:t xml:space="preserve">Nisso completed 1000 days of </w:t>
      </w:r>
      <w:r w:rsidRPr="00E722C2">
        <w:rPr>
          <w:i/>
          <w:color w:val="0070C0"/>
        </w:rPr>
        <w:t xml:space="preserve">aragyo </w:t>
      </w:r>
      <w:r w:rsidRPr="00E722C2">
        <w:rPr>
          <w:color w:val="0070C0"/>
        </w:rPr>
        <w:t xml:space="preserve">practice on Mount. </w:t>
      </w:r>
      <w:proofErr w:type="gramStart"/>
      <w:r w:rsidRPr="00E722C2">
        <w:rPr>
          <w:color w:val="0070C0"/>
        </w:rPr>
        <w:t>Shichimen.</w:t>
      </w:r>
      <w:proofErr w:type="gramEnd"/>
      <w:r w:rsidRPr="00E722C2">
        <w:rPr>
          <w:color w:val="0070C0"/>
        </w:rPr>
        <w:t xml:space="preserve"> The </w:t>
      </w:r>
      <w:r w:rsidRPr="00E722C2">
        <w:rPr>
          <w:i/>
          <w:color w:val="0070C0"/>
        </w:rPr>
        <w:t xml:space="preserve">kito </w:t>
      </w:r>
      <w:r w:rsidRPr="00E722C2">
        <w:rPr>
          <w:color w:val="0070C0"/>
        </w:rPr>
        <w:t>methods that he</w:t>
      </w:r>
      <w:r w:rsidRPr="00E722C2">
        <w:rPr>
          <w:color w:val="0070C0"/>
          <w:spacing w:val="1"/>
        </w:rPr>
        <w:t xml:space="preserve"> </w:t>
      </w:r>
      <w:r w:rsidRPr="00E722C2">
        <w:rPr>
          <w:color w:val="0070C0"/>
        </w:rPr>
        <w:t>learned</w:t>
      </w:r>
      <w:r w:rsidRPr="00E722C2">
        <w:rPr>
          <w:color w:val="0070C0"/>
          <w:spacing w:val="-1"/>
        </w:rPr>
        <w:t xml:space="preserve"> </w:t>
      </w:r>
      <w:r w:rsidRPr="00E722C2">
        <w:rPr>
          <w:color w:val="0070C0"/>
        </w:rPr>
        <w:t>received the</w:t>
      </w:r>
      <w:r w:rsidRPr="00E722C2">
        <w:rPr>
          <w:color w:val="0070C0"/>
          <w:spacing w:val="-1"/>
        </w:rPr>
        <w:t xml:space="preserve"> </w:t>
      </w:r>
      <w:r w:rsidRPr="00E722C2">
        <w:rPr>
          <w:color w:val="0070C0"/>
        </w:rPr>
        <w:t>name, the</w:t>
      </w:r>
      <w:r w:rsidRPr="00E722C2">
        <w:rPr>
          <w:color w:val="0070C0"/>
          <w:spacing w:val="-1"/>
        </w:rPr>
        <w:t xml:space="preserve"> </w:t>
      </w:r>
      <w:r w:rsidRPr="00E722C2">
        <w:rPr>
          <w:color w:val="0070C0"/>
        </w:rPr>
        <w:t>“</w:t>
      </w:r>
      <w:r w:rsidRPr="00E722C2">
        <w:rPr>
          <w:i/>
          <w:color w:val="0070C0"/>
        </w:rPr>
        <w:t xml:space="preserve">Santaku” </w:t>
      </w:r>
      <w:r w:rsidRPr="00E722C2">
        <w:rPr>
          <w:color w:val="0070C0"/>
        </w:rPr>
        <w:t>method (Miyazaki</w:t>
      </w:r>
      <w:r w:rsidRPr="00E722C2">
        <w:rPr>
          <w:color w:val="0070C0"/>
          <w:spacing w:val="-2"/>
        </w:rPr>
        <w:t xml:space="preserve"> </w:t>
      </w:r>
      <w:r w:rsidRPr="00E722C2">
        <w:rPr>
          <w:color w:val="0070C0"/>
        </w:rPr>
        <w:t>1980:</w:t>
      </w:r>
      <w:r w:rsidRPr="00E722C2">
        <w:rPr>
          <w:color w:val="0070C0"/>
          <w:spacing w:val="-1"/>
        </w:rPr>
        <w:t xml:space="preserve"> </w:t>
      </w:r>
      <w:r w:rsidRPr="00E722C2">
        <w:rPr>
          <w:color w:val="0070C0"/>
        </w:rPr>
        <w:t>193).</w:t>
      </w:r>
    </w:p>
    <w:p w:rsidR="00AA17A0" w:rsidRPr="0039443F" w:rsidRDefault="00AA17A0" w:rsidP="00AA17A0">
      <w:pPr>
        <w:pStyle w:val="Corpsdetexte"/>
        <w:spacing w:before="1"/>
        <w:ind w:right="246" w:firstLine="720"/>
        <w:rPr>
          <w:color w:val="0070C0"/>
        </w:rPr>
      </w:pPr>
      <w:r w:rsidRPr="0039443F">
        <w:rPr>
          <w:color w:val="0070C0"/>
        </w:rPr>
        <w:t>Tsuumyoin Nichiryu also climbed Mount. Shichimen some time during the beginning of</w:t>
      </w:r>
      <w:r w:rsidRPr="0039443F">
        <w:rPr>
          <w:color w:val="0070C0"/>
          <w:spacing w:val="-57"/>
        </w:rPr>
        <w:t xml:space="preserve"> </w:t>
      </w:r>
      <w:r w:rsidRPr="0039443F">
        <w:rPr>
          <w:color w:val="0070C0"/>
        </w:rPr>
        <w:t>the Edo period (1603-1868) and trained throughout the summer and the winter. Both individuals</w:t>
      </w:r>
      <w:r w:rsidRPr="0039443F">
        <w:rPr>
          <w:color w:val="0070C0"/>
          <w:spacing w:val="-58"/>
        </w:rPr>
        <w:t xml:space="preserve"> </w:t>
      </w:r>
      <w:r w:rsidRPr="0039443F">
        <w:rPr>
          <w:color w:val="0070C0"/>
        </w:rPr>
        <w:t xml:space="preserve">gained the power of </w:t>
      </w:r>
      <w:r w:rsidRPr="0039443F">
        <w:rPr>
          <w:i/>
          <w:color w:val="0070C0"/>
        </w:rPr>
        <w:t xml:space="preserve">Shichimen </w:t>
      </w:r>
      <w:proofErr w:type="gramStart"/>
      <w:r w:rsidRPr="0039443F">
        <w:rPr>
          <w:i/>
          <w:color w:val="0070C0"/>
        </w:rPr>
        <w:t>dai</w:t>
      </w:r>
      <w:proofErr w:type="gramEnd"/>
      <w:r w:rsidRPr="0039443F">
        <w:rPr>
          <w:i/>
          <w:color w:val="0070C0"/>
        </w:rPr>
        <w:t xml:space="preserve"> myojin</w:t>
      </w:r>
      <w:r w:rsidRPr="0039443F">
        <w:rPr>
          <w:color w:val="0070C0"/>
        </w:rPr>
        <w:t>, a deity said to live on the mountain. The power of</w:t>
      </w:r>
      <w:r w:rsidRPr="0039443F">
        <w:rPr>
          <w:color w:val="0070C0"/>
          <w:spacing w:val="1"/>
        </w:rPr>
        <w:t xml:space="preserve"> </w:t>
      </w:r>
      <w:r w:rsidRPr="0039443F">
        <w:rPr>
          <w:i/>
          <w:color w:val="0070C0"/>
        </w:rPr>
        <w:t xml:space="preserve">kaji kito </w:t>
      </w:r>
      <w:r w:rsidRPr="0039443F">
        <w:rPr>
          <w:color w:val="0070C0"/>
        </w:rPr>
        <w:t>obtained would allow them to perform the following “miracles”: cure illnesses, send</w:t>
      </w:r>
      <w:r w:rsidRPr="0039443F">
        <w:rPr>
          <w:color w:val="0070C0"/>
          <w:spacing w:val="1"/>
        </w:rPr>
        <w:t xml:space="preserve"> </w:t>
      </w:r>
      <w:r w:rsidRPr="0039443F">
        <w:rPr>
          <w:color w:val="0070C0"/>
        </w:rPr>
        <w:t xml:space="preserve">away bad </w:t>
      </w:r>
      <w:proofErr w:type="gramStart"/>
      <w:r w:rsidRPr="0039443F">
        <w:rPr>
          <w:color w:val="0070C0"/>
        </w:rPr>
        <w:t>spirits,</w:t>
      </w:r>
      <w:proofErr w:type="gramEnd"/>
      <w:r w:rsidRPr="0039443F">
        <w:rPr>
          <w:color w:val="0070C0"/>
        </w:rPr>
        <w:t xml:space="preserve"> relieve the pain of child labor and avoid misfortune. One of the better-known</w:t>
      </w:r>
      <w:r w:rsidRPr="0039443F">
        <w:rPr>
          <w:color w:val="0070C0"/>
          <w:spacing w:val="1"/>
        </w:rPr>
        <w:t xml:space="preserve"> </w:t>
      </w:r>
      <w:r w:rsidRPr="0039443F">
        <w:rPr>
          <w:color w:val="0070C0"/>
        </w:rPr>
        <w:t>examples includes having cured the illness of Matsudaira Sadayoshi, the son of Matsudaira</w:t>
      </w:r>
      <w:r w:rsidRPr="0039443F">
        <w:rPr>
          <w:color w:val="0070C0"/>
          <w:spacing w:val="1"/>
        </w:rPr>
        <w:t xml:space="preserve"> </w:t>
      </w:r>
      <w:r w:rsidRPr="0039443F">
        <w:rPr>
          <w:color w:val="0070C0"/>
        </w:rPr>
        <w:t>Sadatsuna (1592-1652) of the Kuwano Castle in Shizuoka. More importantly, several sub-</w:t>
      </w:r>
      <w:r w:rsidRPr="0039443F">
        <w:rPr>
          <w:color w:val="0070C0"/>
          <w:spacing w:val="1"/>
        </w:rPr>
        <w:t xml:space="preserve"> </w:t>
      </w:r>
      <w:r w:rsidRPr="0039443F">
        <w:rPr>
          <w:color w:val="0070C0"/>
        </w:rPr>
        <w:t xml:space="preserve">denominations of </w:t>
      </w:r>
      <w:r w:rsidRPr="0039443F">
        <w:rPr>
          <w:i/>
          <w:color w:val="0070C0"/>
        </w:rPr>
        <w:t xml:space="preserve">kaji kito </w:t>
      </w:r>
      <w:r w:rsidRPr="0039443F">
        <w:rPr>
          <w:color w:val="0070C0"/>
        </w:rPr>
        <w:t>practice developed within Nichiren Shu, particularly during the Edo</w:t>
      </w:r>
      <w:r w:rsidRPr="0039443F">
        <w:rPr>
          <w:color w:val="0070C0"/>
          <w:spacing w:val="1"/>
        </w:rPr>
        <w:t xml:space="preserve"> </w:t>
      </w:r>
      <w:r w:rsidRPr="0039443F">
        <w:rPr>
          <w:color w:val="0070C0"/>
        </w:rPr>
        <w:t xml:space="preserve">Period. The commonality among these denominations included a strong faith and use of </w:t>
      </w:r>
      <w:r w:rsidRPr="0039443F">
        <w:rPr>
          <w:i/>
          <w:color w:val="0070C0"/>
        </w:rPr>
        <w:t>Lotus</w:t>
      </w:r>
      <w:r w:rsidRPr="0039443F">
        <w:rPr>
          <w:i/>
          <w:color w:val="0070C0"/>
          <w:spacing w:val="1"/>
        </w:rPr>
        <w:t xml:space="preserve"> </w:t>
      </w:r>
      <w:r w:rsidRPr="0039443F">
        <w:rPr>
          <w:i/>
          <w:color w:val="0070C0"/>
        </w:rPr>
        <w:t>Sutra</w:t>
      </w:r>
      <w:r w:rsidRPr="0039443F">
        <w:rPr>
          <w:i/>
          <w:color w:val="0070C0"/>
          <w:spacing w:val="-1"/>
        </w:rPr>
        <w:t xml:space="preserve"> </w:t>
      </w:r>
      <w:r w:rsidRPr="0039443F">
        <w:rPr>
          <w:color w:val="0070C0"/>
        </w:rPr>
        <w:t>for the</w:t>
      </w:r>
      <w:r w:rsidRPr="0039443F">
        <w:rPr>
          <w:color w:val="0070C0"/>
          <w:spacing w:val="-1"/>
        </w:rPr>
        <w:t xml:space="preserve"> </w:t>
      </w:r>
      <w:r w:rsidRPr="0039443F">
        <w:rPr>
          <w:color w:val="0070C0"/>
        </w:rPr>
        <w:t>basis</w:t>
      </w:r>
      <w:r w:rsidRPr="0039443F">
        <w:rPr>
          <w:color w:val="0070C0"/>
          <w:spacing w:val="-1"/>
        </w:rPr>
        <w:t xml:space="preserve"> </w:t>
      </w:r>
      <w:r w:rsidRPr="0039443F">
        <w:rPr>
          <w:color w:val="0070C0"/>
        </w:rPr>
        <w:t xml:space="preserve">of their </w:t>
      </w:r>
      <w:r w:rsidRPr="0039443F">
        <w:rPr>
          <w:i/>
          <w:color w:val="0070C0"/>
        </w:rPr>
        <w:t>kaji kito</w:t>
      </w:r>
      <w:r w:rsidRPr="0039443F">
        <w:rPr>
          <w:i/>
          <w:color w:val="0070C0"/>
          <w:spacing w:val="-1"/>
        </w:rPr>
        <w:t xml:space="preserve"> </w:t>
      </w:r>
      <w:r w:rsidRPr="0039443F">
        <w:rPr>
          <w:color w:val="0070C0"/>
        </w:rPr>
        <w:t>that they performed (Toyoshima</w:t>
      </w:r>
      <w:r w:rsidRPr="0039443F">
        <w:rPr>
          <w:color w:val="0070C0"/>
          <w:spacing w:val="-1"/>
        </w:rPr>
        <w:t xml:space="preserve"> </w:t>
      </w:r>
      <w:r w:rsidRPr="0039443F">
        <w:rPr>
          <w:color w:val="0070C0"/>
        </w:rPr>
        <w:t>2004:</w:t>
      </w:r>
      <w:r w:rsidRPr="0039443F">
        <w:rPr>
          <w:color w:val="0070C0"/>
          <w:spacing w:val="-1"/>
        </w:rPr>
        <w:t xml:space="preserve"> </w:t>
      </w:r>
      <w:r w:rsidRPr="0039443F">
        <w:rPr>
          <w:color w:val="0070C0"/>
        </w:rPr>
        <w:t>133).</w:t>
      </w:r>
    </w:p>
    <w:p w:rsidR="00AA17A0" w:rsidRPr="0039443F" w:rsidRDefault="00AA17A0" w:rsidP="0039443F">
      <w:pPr>
        <w:pStyle w:val="Corpsdetexte"/>
        <w:ind w:right="334" w:firstLine="719"/>
        <w:rPr>
          <w:i/>
          <w:color w:val="0070C0"/>
        </w:rPr>
      </w:pPr>
      <w:r w:rsidRPr="0039443F">
        <w:rPr>
          <w:color w:val="0070C0"/>
        </w:rPr>
        <w:t xml:space="preserve">A reversion back to </w:t>
      </w:r>
      <w:r w:rsidRPr="0039443F">
        <w:rPr>
          <w:i/>
          <w:color w:val="0070C0"/>
        </w:rPr>
        <w:t xml:space="preserve">Shakuzenbo </w:t>
      </w:r>
      <w:r w:rsidRPr="0039443F">
        <w:rPr>
          <w:color w:val="0070C0"/>
        </w:rPr>
        <w:t>methods occurred during the time of the 22</w:t>
      </w:r>
      <w:r w:rsidRPr="0039443F">
        <w:rPr>
          <w:color w:val="0070C0"/>
          <w:vertAlign w:val="superscript"/>
        </w:rPr>
        <w:t>nd</w:t>
      </w:r>
      <w:r w:rsidRPr="0039443F">
        <w:rPr>
          <w:color w:val="0070C0"/>
        </w:rPr>
        <w:t xml:space="preserve"> successor</w:t>
      </w:r>
      <w:r w:rsidRPr="0039443F">
        <w:rPr>
          <w:color w:val="0070C0"/>
          <w:spacing w:val="-57"/>
        </w:rPr>
        <w:t xml:space="preserve"> </w:t>
      </w:r>
      <w:r w:rsidRPr="0039443F">
        <w:rPr>
          <w:color w:val="0070C0"/>
        </w:rPr>
        <w:t>of</w:t>
      </w:r>
      <w:r w:rsidRPr="0039443F">
        <w:rPr>
          <w:color w:val="0070C0"/>
          <w:spacing w:val="-1"/>
        </w:rPr>
        <w:t xml:space="preserve"> </w:t>
      </w:r>
      <w:r w:rsidRPr="0039443F">
        <w:rPr>
          <w:color w:val="0070C0"/>
        </w:rPr>
        <w:t>the</w:t>
      </w:r>
      <w:r w:rsidRPr="0039443F">
        <w:rPr>
          <w:color w:val="0070C0"/>
          <w:spacing w:val="-2"/>
        </w:rPr>
        <w:t xml:space="preserve"> </w:t>
      </w:r>
      <w:r w:rsidRPr="0039443F">
        <w:rPr>
          <w:color w:val="0070C0"/>
        </w:rPr>
        <w:t>Shakuzenbo</w:t>
      </w:r>
      <w:r w:rsidRPr="0039443F">
        <w:rPr>
          <w:color w:val="0070C0"/>
          <w:spacing w:val="-1"/>
        </w:rPr>
        <w:t xml:space="preserve"> </w:t>
      </w:r>
      <w:r w:rsidRPr="0039443F">
        <w:rPr>
          <w:color w:val="0070C0"/>
        </w:rPr>
        <w:t>Temple,</w:t>
      </w:r>
      <w:r w:rsidRPr="0039443F">
        <w:rPr>
          <w:color w:val="0070C0"/>
          <w:spacing w:val="-1"/>
        </w:rPr>
        <w:t xml:space="preserve"> </w:t>
      </w:r>
      <w:r w:rsidRPr="0039443F">
        <w:rPr>
          <w:color w:val="0070C0"/>
        </w:rPr>
        <w:t>Fumounin</w:t>
      </w:r>
      <w:r w:rsidRPr="0039443F">
        <w:rPr>
          <w:color w:val="0070C0"/>
          <w:spacing w:val="-1"/>
        </w:rPr>
        <w:t xml:space="preserve"> </w:t>
      </w:r>
      <w:r w:rsidRPr="0039443F">
        <w:rPr>
          <w:color w:val="0070C0"/>
        </w:rPr>
        <w:t>Nichiken</w:t>
      </w:r>
      <w:r w:rsidRPr="0039443F">
        <w:rPr>
          <w:color w:val="0070C0"/>
          <w:spacing w:val="-1"/>
        </w:rPr>
        <w:t xml:space="preserve"> </w:t>
      </w:r>
      <w:r w:rsidRPr="0039443F">
        <w:rPr>
          <w:color w:val="0070C0"/>
        </w:rPr>
        <w:t>who</w:t>
      </w:r>
      <w:r w:rsidRPr="0039443F">
        <w:rPr>
          <w:color w:val="0070C0"/>
          <w:spacing w:val="-1"/>
        </w:rPr>
        <w:t xml:space="preserve"> </w:t>
      </w:r>
      <w:r w:rsidRPr="0039443F">
        <w:rPr>
          <w:color w:val="0070C0"/>
        </w:rPr>
        <w:t>relocated</w:t>
      </w:r>
      <w:r w:rsidRPr="0039443F">
        <w:rPr>
          <w:color w:val="0070C0"/>
          <w:spacing w:val="-1"/>
        </w:rPr>
        <w:t xml:space="preserve"> </w:t>
      </w:r>
      <w:r w:rsidRPr="0039443F">
        <w:rPr>
          <w:color w:val="0070C0"/>
        </w:rPr>
        <w:t>and</w:t>
      </w:r>
      <w:r w:rsidRPr="0039443F">
        <w:rPr>
          <w:color w:val="0070C0"/>
          <w:spacing w:val="-1"/>
        </w:rPr>
        <w:t xml:space="preserve"> </w:t>
      </w:r>
      <w:r w:rsidRPr="0039443F">
        <w:rPr>
          <w:color w:val="0070C0"/>
        </w:rPr>
        <w:t>renovated</w:t>
      </w:r>
      <w:r w:rsidRPr="0039443F">
        <w:rPr>
          <w:color w:val="0070C0"/>
          <w:spacing w:val="-1"/>
        </w:rPr>
        <w:t xml:space="preserve"> </w:t>
      </w:r>
      <w:r w:rsidRPr="0039443F">
        <w:rPr>
          <w:color w:val="0070C0"/>
        </w:rPr>
        <w:t>the</w:t>
      </w:r>
      <w:r w:rsidRPr="0039443F">
        <w:rPr>
          <w:color w:val="0070C0"/>
          <w:spacing w:val="-2"/>
        </w:rPr>
        <w:t xml:space="preserve"> </w:t>
      </w:r>
      <w:r w:rsidRPr="0039443F">
        <w:rPr>
          <w:color w:val="0070C0"/>
        </w:rPr>
        <w:t>Shakuzenbo</w:t>
      </w:r>
      <w:r w:rsidR="0039443F">
        <w:rPr>
          <w:color w:val="0070C0"/>
        </w:rPr>
        <w:t xml:space="preserve"> </w:t>
      </w:r>
      <w:r w:rsidRPr="0039443F">
        <w:rPr>
          <w:color w:val="0070C0"/>
        </w:rPr>
        <w:t>Temple from western to southern Minobu in 1819. In the process, he also reorganized the</w:t>
      </w:r>
      <w:r w:rsidRPr="0039443F">
        <w:rPr>
          <w:color w:val="0070C0"/>
          <w:spacing w:val="1"/>
        </w:rPr>
        <w:t xml:space="preserve"> </w:t>
      </w:r>
      <w:r w:rsidRPr="0039443F">
        <w:rPr>
          <w:i/>
          <w:color w:val="0070C0"/>
        </w:rPr>
        <w:t>densho</w:t>
      </w:r>
      <w:r w:rsidRPr="0039443F">
        <w:rPr>
          <w:color w:val="0070C0"/>
        </w:rPr>
        <w:t xml:space="preserve">, books written regarding methods of </w:t>
      </w:r>
      <w:r w:rsidRPr="0039443F">
        <w:rPr>
          <w:i/>
          <w:color w:val="0070C0"/>
        </w:rPr>
        <w:t>kaji kito</w:t>
      </w:r>
      <w:r w:rsidRPr="0039443F">
        <w:rPr>
          <w:color w:val="0070C0"/>
        </w:rPr>
        <w:t>, as well as organizing the chronology in</w:t>
      </w:r>
      <w:r w:rsidRPr="0039443F">
        <w:rPr>
          <w:color w:val="0070C0"/>
          <w:spacing w:val="1"/>
        </w:rPr>
        <w:t xml:space="preserve"> </w:t>
      </w:r>
      <w:r w:rsidRPr="0039443F">
        <w:rPr>
          <w:color w:val="0070C0"/>
        </w:rPr>
        <w:t xml:space="preserve">which they should be taught (Miyazaki 1980: 165-170). Nichiken wrote that the </w:t>
      </w:r>
      <w:r w:rsidRPr="0039443F">
        <w:rPr>
          <w:i/>
          <w:color w:val="0070C0"/>
        </w:rPr>
        <w:t xml:space="preserve">aragyo </w:t>
      </w:r>
      <w:r w:rsidRPr="0039443F">
        <w:rPr>
          <w:color w:val="0070C0"/>
        </w:rPr>
        <w:t>training</w:t>
      </w:r>
      <w:r w:rsidRPr="0039443F">
        <w:rPr>
          <w:color w:val="0070C0"/>
          <w:spacing w:val="1"/>
        </w:rPr>
        <w:t xml:space="preserve"> </w:t>
      </w:r>
      <w:r w:rsidRPr="0039443F">
        <w:rPr>
          <w:color w:val="0070C0"/>
        </w:rPr>
        <w:t>should be divided into three separate levels, each level consisting of 1000 days of practice, for a</w:t>
      </w:r>
      <w:r w:rsidRPr="0039443F">
        <w:rPr>
          <w:color w:val="0070C0"/>
          <w:spacing w:val="1"/>
        </w:rPr>
        <w:t xml:space="preserve"> </w:t>
      </w:r>
      <w:r w:rsidRPr="0039443F">
        <w:rPr>
          <w:color w:val="0070C0"/>
        </w:rPr>
        <w:t xml:space="preserve">grand total of 3000 days of practice required to fully master the </w:t>
      </w:r>
      <w:r w:rsidRPr="0039443F">
        <w:rPr>
          <w:i/>
          <w:color w:val="0070C0"/>
        </w:rPr>
        <w:t xml:space="preserve">kaji kito </w:t>
      </w:r>
      <w:r w:rsidRPr="0039443F">
        <w:rPr>
          <w:color w:val="0070C0"/>
        </w:rPr>
        <w:t>methods. The three</w:t>
      </w:r>
      <w:r w:rsidRPr="0039443F">
        <w:rPr>
          <w:color w:val="0070C0"/>
          <w:spacing w:val="1"/>
        </w:rPr>
        <w:t xml:space="preserve"> </w:t>
      </w:r>
      <w:r w:rsidRPr="0039443F">
        <w:rPr>
          <w:color w:val="0070C0"/>
        </w:rPr>
        <w:t xml:space="preserve">stages were subsequently given the names </w:t>
      </w:r>
      <w:r w:rsidRPr="0039443F">
        <w:rPr>
          <w:i/>
          <w:color w:val="0070C0"/>
        </w:rPr>
        <w:t xml:space="preserve">shogyo </w:t>
      </w:r>
      <w:r w:rsidRPr="0039443F">
        <w:rPr>
          <w:color w:val="0070C0"/>
        </w:rPr>
        <w:t xml:space="preserve">for the first 1000 days, </w:t>
      </w:r>
      <w:r w:rsidRPr="0039443F">
        <w:rPr>
          <w:i/>
          <w:color w:val="0070C0"/>
        </w:rPr>
        <w:t xml:space="preserve">saigyo </w:t>
      </w:r>
      <w:r w:rsidRPr="0039443F">
        <w:rPr>
          <w:color w:val="0070C0"/>
        </w:rPr>
        <w:t>for the second</w:t>
      </w:r>
      <w:r w:rsidRPr="0039443F">
        <w:rPr>
          <w:color w:val="0070C0"/>
          <w:spacing w:val="1"/>
        </w:rPr>
        <w:t xml:space="preserve"> </w:t>
      </w:r>
      <w:r w:rsidRPr="0039443F">
        <w:rPr>
          <w:color w:val="0070C0"/>
        </w:rPr>
        <w:t xml:space="preserve">and </w:t>
      </w:r>
      <w:r w:rsidRPr="0039443F">
        <w:rPr>
          <w:i/>
          <w:color w:val="0070C0"/>
        </w:rPr>
        <w:t xml:space="preserve">mangyo </w:t>
      </w:r>
      <w:r w:rsidRPr="0039443F">
        <w:rPr>
          <w:color w:val="0070C0"/>
        </w:rPr>
        <w:t>for the third. It is possible that the emphasis on separating the levels by1000 days</w:t>
      </w:r>
      <w:r w:rsidRPr="0039443F">
        <w:rPr>
          <w:color w:val="0070C0"/>
          <w:spacing w:val="1"/>
        </w:rPr>
        <w:t xml:space="preserve"> </w:t>
      </w:r>
      <w:r w:rsidRPr="0039443F">
        <w:rPr>
          <w:color w:val="0070C0"/>
        </w:rPr>
        <w:t>was influenced by Tendai Buddhism’s 1000 days of ascetic practice called “</w:t>
      </w:r>
      <w:r w:rsidRPr="0039443F">
        <w:rPr>
          <w:i/>
          <w:color w:val="0070C0"/>
        </w:rPr>
        <w:t>Sennichi Kaiho-gyo</w:t>
      </w:r>
      <w:r w:rsidRPr="0039443F">
        <w:rPr>
          <w:color w:val="0070C0"/>
        </w:rPr>
        <w:t>”</w:t>
      </w:r>
      <w:r w:rsidRPr="0039443F">
        <w:rPr>
          <w:color w:val="0070C0"/>
          <w:spacing w:val="-58"/>
        </w:rPr>
        <w:t xml:space="preserve"> </w:t>
      </w:r>
      <w:r w:rsidRPr="0039443F">
        <w:rPr>
          <w:color w:val="0070C0"/>
        </w:rPr>
        <w:t>(Miyazaki</w:t>
      </w:r>
      <w:r w:rsidRPr="0039443F">
        <w:rPr>
          <w:color w:val="0070C0"/>
          <w:spacing w:val="-1"/>
        </w:rPr>
        <w:t xml:space="preserve"> </w:t>
      </w:r>
      <w:r w:rsidRPr="0039443F">
        <w:rPr>
          <w:color w:val="0070C0"/>
        </w:rPr>
        <w:t>1980:</w:t>
      </w:r>
      <w:r w:rsidRPr="0039443F">
        <w:rPr>
          <w:color w:val="0070C0"/>
          <w:spacing w:val="-2"/>
        </w:rPr>
        <w:t xml:space="preserve"> </w:t>
      </w:r>
      <w:r w:rsidRPr="0039443F">
        <w:rPr>
          <w:color w:val="0070C0"/>
        </w:rPr>
        <w:t>162-170)</w:t>
      </w:r>
      <w:r w:rsidRPr="0039443F">
        <w:rPr>
          <w:i/>
          <w:color w:val="0070C0"/>
        </w:rPr>
        <w:t>.</w:t>
      </w:r>
    </w:p>
    <w:p w:rsidR="00AA17A0" w:rsidRDefault="00AA17A0" w:rsidP="00AA17A0">
      <w:pPr>
        <w:pStyle w:val="Corpsdetexte"/>
        <w:ind w:right="240" w:firstLine="720"/>
      </w:pPr>
      <w:r w:rsidRPr="00330E62">
        <w:rPr>
          <w:color w:val="0070C0"/>
        </w:rPr>
        <w:t xml:space="preserve">Nichiken is also associated with a famous </w:t>
      </w:r>
      <w:r w:rsidRPr="00330E62">
        <w:rPr>
          <w:i/>
          <w:color w:val="0070C0"/>
        </w:rPr>
        <w:t xml:space="preserve">kaji kito </w:t>
      </w:r>
      <w:r w:rsidRPr="00330E62">
        <w:rPr>
          <w:color w:val="0070C0"/>
        </w:rPr>
        <w:t>that he performed at Mount. Minobu</w:t>
      </w:r>
      <w:r w:rsidRPr="00330E62">
        <w:rPr>
          <w:color w:val="0070C0"/>
          <w:spacing w:val="1"/>
        </w:rPr>
        <w:t xml:space="preserve"> </w:t>
      </w:r>
      <w:r w:rsidRPr="00330E62">
        <w:rPr>
          <w:color w:val="0070C0"/>
        </w:rPr>
        <w:t xml:space="preserve">when individuals of the town were suffering from an epidemic. Nichiken made a </w:t>
      </w:r>
      <w:r w:rsidRPr="00330E62">
        <w:rPr>
          <w:i/>
          <w:color w:val="0070C0"/>
        </w:rPr>
        <w:t>heisoku</w:t>
      </w:r>
      <w:r w:rsidRPr="00330E62">
        <w:rPr>
          <w:color w:val="0070C0"/>
        </w:rPr>
        <w:t>, a</w:t>
      </w:r>
      <w:r w:rsidRPr="00330E62">
        <w:rPr>
          <w:color w:val="0070C0"/>
          <w:spacing w:val="1"/>
        </w:rPr>
        <w:t xml:space="preserve"> </w:t>
      </w:r>
      <w:r w:rsidRPr="00330E62">
        <w:rPr>
          <w:color w:val="0070C0"/>
        </w:rPr>
        <w:t xml:space="preserve">white paper cut and folded in a certain way and often times placed on a wooden stand. The </w:t>
      </w:r>
      <w:r w:rsidRPr="00330E62">
        <w:rPr>
          <w:i/>
          <w:color w:val="0070C0"/>
        </w:rPr>
        <w:t>kami</w:t>
      </w:r>
      <w:r w:rsidRPr="00330E62">
        <w:rPr>
          <w:i/>
          <w:color w:val="0070C0"/>
          <w:spacing w:val="-57"/>
        </w:rPr>
        <w:t xml:space="preserve"> </w:t>
      </w:r>
      <w:r w:rsidRPr="00330E62">
        <w:rPr>
          <w:color w:val="0070C0"/>
        </w:rPr>
        <w:t xml:space="preserve">or spirits are said to reside on the </w:t>
      </w:r>
      <w:r w:rsidRPr="00330E62">
        <w:rPr>
          <w:i/>
          <w:color w:val="0070C0"/>
        </w:rPr>
        <w:t xml:space="preserve">heisoku </w:t>
      </w:r>
      <w:r w:rsidRPr="00330E62">
        <w:rPr>
          <w:color w:val="0070C0"/>
        </w:rPr>
        <w:t>when called upon by the practitioner. This use of</w:t>
      </w:r>
      <w:r w:rsidRPr="00330E62">
        <w:rPr>
          <w:color w:val="0070C0"/>
          <w:spacing w:val="1"/>
        </w:rPr>
        <w:t xml:space="preserve"> </w:t>
      </w:r>
      <w:r w:rsidRPr="00330E62">
        <w:rPr>
          <w:i/>
          <w:color w:val="0070C0"/>
        </w:rPr>
        <w:t xml:space="preserve">heisoku </w:t>
      </w:r>
      <w:r w:rsidRPr="00330E62">
        <w:rPr>
          <w:color w:val="0070C0"/>
        </w:rPr>
        <w:t>can probably be associated with adaptation of the cutting and use of white paper in</w:t>
      </w:r>
      <w:r w:rsidRPr="00330E62">
        <w:rPr>
          <w:color w:val="0070C0"/>
          <w:spacing w:val="1"/>
        </w:rPr>
        <w:t xml:space="preserve"> </w:t>
      </w:r>
      <w:r w:rsidRPr="00330E62">
        <w:rPr>
          <w:color w:val="0070C0"/>
        </w:rPr>
        <w:t xml:space="preserve">Shinto. Nichiken threw the </w:t>
      </w:r>
      <w:r w:rsidRPr="00330E62">
        <w:rPr>
          <w:i/>
          <w:color w:val="0070C0"/>
        </w:rPr>
        <w:t xml:space="preserve">heisoku </w:t>
      </w:r>
      <w:r w:rsidRPr="00330E62">
        <w:rPr>
          <w:color w:val="0070C0"/>
        </w:rPr>
        <w:t>into the river and performed an action, known as “</w:t>
      </w:r>
      <w:r w:rsidRPr="00330E62">
        <w:rPr>
          <w:i/>
          <w:color w:val="0070C0"/>
        </w:rPr>
        <w:t>kuji wo</w:t>
      </w:r>
      <w:r w:rsidRPr="00330E62">
        <w:rPr>
          <w:i/>
          <w:color w:val="0070C0"/>
          <w:spacing w:val="1"/>
        </w:rPr>
        <w:t xml:space="preserve"> </w:t>
      </w:r>
      <w:r w:rsidRPr="00330E62">
        <w:rPr>
          <w:i/>
          <w:color w:val="0070C0"/>
        </w:rPr>
        <w:t>kiru</w:t>
      </w:r>
      <w:r w:rsidRPr="00330E62">
        <w:rPr>
          <w:color w:val="0070C0"/>
        </w:rPr>
        <w:t>”, meaning to swiftly make nine separate strokes with one’s hand. Often times each stroke is</w:t>
      </w:r>
      <w:r w:rsidRPr="00330E62">
        <w:rPr>
          <w:color w:val="0070C0"/>
          <w:spacing w:val="-58"/>
        </w:rPr>
        <w:t xml:space="preserve"> </w:t>
      </w:r>
      <w:r w:rsidRPr="00330E62">
        <w:rPr>
          <w:color w:val="0070C0"/>
        </w:rPr>
        <w:t xml:space="preserve">associated with a certain step of writing an important </w:t>
      </w:r>
      <w:r w:rsidRPr="00330E62">
        <w:rPr>
          <w:i/>
          <w:color w:val="0070C0"/>
        </w:rPr>
        <w:t xml:space="preserve">kanji </w:t>
      </w:r>
      <w:r w:rsidRPr="00330E62">
        <w:rPr>
          <w:color w:val="0070C0"/>
        </w:rPr>
        <w:t>for the practice and is used for the</w:t>
      </w:r>
      <w:r w:rsidRPr="00330E62">
        <w:rPr>
          <w:color w:val="0070C0"/>
          <w:spacing w:val="1"/>
        </w:rPr>
        <w:t xml:space="preserve"> </w:t>
      </w:r>
      <w:r w:rsidRPr="00330E62">
        <w:rPr>
          <w:color w:val="0070C0"/>
        </w:rPr>
        <w:t xml:space="preserve">purpose of sending away bad spirits. The </w:t>
      </w:r>
      <w:r w:rsidRPr="00330E62">
        <w:rPr>
          <w:i/>
          <w:color w:val="0070C0"/>
        </w:rPr>
        <w:t xml:space="preserve">heisoku </w:t>
      </w:r>
      <w:r w:rsidRPr="00330E62">
        <w:rPr>
          <w:color w:val="0070C0"/>
        </w:rPr>
        <w:t>is said to have flowed in opposite direction of</w:t>
      </w:r>
      <w:r w:rsidRPr="00330E62">
        <w:rPr>
          <w:color w:val="0070C0"/>
          <w:spacing w:val="1"/>
        </w:rPr>
        <w:t xml:space="preserve"> </w:t>
      </w:r>
      <w:r w:rsidRPr="00330E62">
        <w:rPr>
          <w:color w:val="0070C0"/>
        </w:rPr>
        <w:t>the</w:t>
      </w:r>
      <w:r w:rsidRPr="00330E62">
        <w:rPr>
          <w:color w:val="0070C0"/>
          <w:spacing w:val="-2"/>
        </w:rPr>
        <w:t xml:space="preserve"> </w:t>
      </w:r>
      <w:r w:rsidRPr="00330E62">
        <w:rPr>
          <w:color w:val="0070C0"/>
        </w:rPr>
        <w:t>current</w:t>
      </w:r>
      <w:r w:rsidRPr="00330E62">
        <w:rPr>
          <w:color w:val="0070C0"/>
          <w:spacing w:val="-1"/>
        </w:rPr>
        <w:t xml:space="preserve"> </w:t>
      </w:r>
      <w:r w:rsidRPr="00330E62">
        <w:rPr>
          <w:color w:val="0070C0"/>
        </w:rPr>
        <w:t>and the</w:t>
      </w:r>
      <w:r w:rsidRPr="00330E62">
        <w:rPr>
          <w:color w:val="0070C0"/>
          <w:spacing w:val="-1"/>
        </w:rPr>
        <w:t xml:space="preserve"> </w:t>
      </w:r>
      <w:r w:rsidRPr="00330E62">
        <w:rPr>
          <w:color w:val="0070C0"/>
        </w:rPr>
        <w:t>epidemic ceased (Toyoshima</w:t>
      </w:r>
      <w:r w:rsidRPr="00330E62">
        <w:rPr>
          <w:color w:val="0070C0"/>
          <w:spacing w:val="-1"/>
        </w:rPr>
        <w:t xml:space="preserve"> </w:t>
      </w:r>
      <w:r w:rsidRPr="00330E62">
        <w:rPr>
          <w:color w:val="0070C0"/>
        </w:rPr>
        <w:t>2004:</w:t>
      </w:r>
      <w:r w:rsidRPr="00330E62">
        <w:rPr>
          <w:color w:val="0070C0"/>
          <w:spacing w:val="-1"/>
        </w:rPr>
        <w:t xml:space="preserve"> </w:t>
      </w:r>
      <w:r w:rsidRPr="00330E62">
        <w:rPr>
          <w:color w:val="0070C0"/>
        </w:rPr>
        <w:t>126).</w:t>
      </w:r>
    </w:p>
    <w:p w:rsidR="00AA17A0" w:rsidRPr="00914666" w:rsidRDefault="00AA17A0" w:rsidP="00330E62">
      <w:pPr>
        <w:pStyle w:val="Corpsdetexte"/>
        <w:spacing w:before="1"/>
        <w:ind w:right="333" w:firstLine="720"/>
        <w:rPr>
          <w:color w:val="0070C0"/>
        </w:rPr>
      </w:pPr>
      <w:r w:rsidRPr="00914666">
        <w:rPr>
          <w:color w:val="0070C0"/>
        </w:rPr>
        <w:t xml:space="preserve">The training of the </w:t>
      </w:r>
      <w:r w:rsidRPr="00914666">
        <w:rPr>
          <w:i/>
          <w:color w:val="0070C0"/>
        </w:rPr>
        <w:t xml:space="preserve">Shakuzenbo </w:t>
      </w:r>
      <w:r w:rsidRPr="00914666">
        <w:rPr>
          <w:color w:val="0070C0"/>
        </w:rPr>
        <w:t>method primarily consisted of learning how to make the</w:t>
      </w:r>
      <w:r w:rsidRPr="00914666">
        <w:rPr>
          <w:color w:val="0070C0"/>
          <w:spacing w:val="-58"/>
        </w:rPr>
        <w:t xml:space="preserve"> </w:t>
      </w:r>
      <w:r w:rsidRPr="00914666">
        <w:rPr>
          <w:i/>
          <w:color w:val="0070C0"/>
        </w:rPr>
        <w:t xml:space="preserve">heisoku </w:t>
      </w:r>
      <w:r w:rsidRPr="00914666">
        <w:rPr>
          <w:color w:val="0070C0"/>
        </w:rPr>
        <w:t xml:space="preserve">as well as verbally learning the </w:t>
      </w:r>
      <w:r w:rsidRPr="00914666">
        <w:rPr>
          <w:i/>
          <w:color w:val="0070C0"/>
        </w:rPr>
        <w:t xml:space="preserve">kaji kito </w:t>
      </w:r>
      <w:r w:rsidRPr="00914666">
        <w:rPr>
          <w:color w:val="0070C0"/>
        </w:rPr>
        <w:t xml:space="preserve">methods of practice through </w:t>
      </w:r>
      <w:r w:rsidRPr="00914666">
        <w:rPr>
          <w:i/>
          <w:color w:val="0070C0"/>
        </w:rPr>
        <w:t xml:space="preserve">kuden </w:t>
      </w:r>
      <w:r w:rsidRPr="00914666">
        <w:rPr>
          <w:color w:val="0070C0"/>
        </w:rPr>
        <w:t>or “verbal</w:t>
      </w:r>
      <w:r w:rsidRPr="00914666">
        <w:rPr>
          <w:color w:val="0070C0"/>
          <w:spacing w:val="1"/>
        </w:rPr>
        <w:t xml:space="preserve"> </w:t>
      </w:r>
      <w:r w:rsidRPr="00914666">
        <w:rPr>
          <w:color w:val="0070C0"/>
        </w:rPr>
        <w:t>transmission”, the traditional way in which rituals associated with Esoteric Buddhism in had</w:t>
      </w:r>
      <w:r w:rsidRPr="00914666">
        <w:rPr>
          <w:color w:val="0070C0"/>
          <w:spacing w:val="1"/>
        </w:rPr>
        <w:t xml:space="preserve"> </w:t>
      </w:r>
      <w:r w:rsidRPr="00914666">
        <w:rPr>
          <w:color w:val="0070C0"/>
        </w:rPr>
        <w:t>been</w:t>
      </w:r>
      <w:r w:rsidRPr="00914666">
        <w:rPr>
          <w:color w:val="0070C0"/>
          <w:spacing w:val="-1"/>
        </w:rPr>
        <w:t xml:space="preserve"> </w:t>
      </w:r>
      <w:r w:rsidRPr="00914666">
        <w:rPr>
          <w:color w:val="0070C0"/>
        </w:rPr>
        <w:t>passed</w:t>
      </w:r>
      <w:r w:rsidRPr="00914666">
        <w:rPr>
          <w:color w:val="0070C0"/>
          <w:spacing w:val="-1"/>
        </w:rPr>
        <w:t xml:space="preserve"> </w:t>
      </w:r>
      <w:r w:rsidRPr="00914666">
        <w:rPr>
          <w:color w:val="0070C0"/>
        </w:rPr>
        <w:t>down since</w:t>
      </w:r>
      <w:r w:rsidRPr="00914666">
        <w:rPr>
          <w:color w:val="0070C0"/>
          <w:spacing w:val="-1"/>
        </w:rPr>
        <w:t xml:space="preserve"> </w:t>
      </w:r>
      <w:r w:rsidRPr="00914666">
        <w:rPr>
          <w:color w:val="0070C0"/>
        </w:rPr>
        <w:t>its</w:t>
      </w:r>
      <w:r w:rsidRPr="00914666">
        <w:rPr>
          <w:color w:val="0070C0"/>
          <w:spacing w:val="-1"/>
        </w:rPr>
        <w:t xml:space="preserve"> </w:t>
      </w:r>
      <w:r w:rsidRPr="00914666">
        <w:rPr>
          <w:color w:val="0070C0"/>
        </w:rPr>
        <w:t>beginnings in</w:t>
      </w:r>
      <w:r w:rsidRPr="00914666">
        <w:rPr>
          <w:color w:val="0070C0"/>
          <w:spacing w:val="-1"/>
        </w:rPr>
        <w:t xml:space="preserve"> </w:t>
      </w:r>
      <w:r w:rsidRPr="00914666">
        <w:rPr>
          <w:color w:val="0070C0"/>
        </w:rPr>
        <w:t>India. Even</w:t>
      </w:r>
      <w:r w:rsidRPr="00914666">
        <w:rPr>
          <w:color w:val="0070C0"/>
          <w:spacing w:val="-1"/>
        </w:rPr>
        <w:t xml:space="preserve"> </w:t>
      </w:r>
      <w:r w:rsidRPr="00914666">
        <w:rPr>
          <w:color w:val="0070C0"/>
        </w:rPr>
        <w:t>when</w:t>
      </w:r>
      <w:r w:rsidRPr="00914666">
        <w:rPr>
          <w:color w:val="0070C0"/>
          <w:spacing w:val="-1"/>
        </w:rPr>
        <w:t xml:space="preserve"> </w:t>
      </w:r>
      <w:r w:rsidRPr="00914666">
        <w:rPr>
          <w:color w:val="0070C0"/>
        </w:rPr>
        <w:t>the</w:t>
      </w:r>
      <w:r w:rsidRPr="00914666">
        <w:rPr>
          <w:color w:val="0070C0"/>
          <w:spacing w:val="-1"/>
        </w:rPr>
        <w:t xml:space="preserve"> </w:t>
      </w:r>
      <w:r w:rsidRPr="00914666">
        <w:rPr>
          <w:color w:val="0070C0"/>
        </w:rPr>
        <w:t>individual</w:t>
      </w:r>
      <w:r w:rsidRPr="00914666">
        <w:rPr>
          <w:color w:val="0070C0"/>
          <w:spacing w:val="-1"/>
        </w:rPr>
        <w:t xml:space="preserve"> </w:t>
      </w:r>
      <w:r w:rsidRPr="00914666">
        <w:rPr>
          <w:color w:val="0070C0"/>
        </w:rPr>
        <w:t>accomplished</w:t>
      </w:r>
      <w:r w:rsidR="00330E62" w:rsidRPr="00914666">
        <w:rPr>
          <w:color w:val="0070C0"/>
        </w:rPr>
        <w:t xml:space="preserve"> </w:t>
      </w:r>
      <w:r w:rsidRPr="00914666">
        <w:rPr>
          <w:color w:val="0070C0"/>
        </w:rPr>
        <w:t xml:space="preserve">performing a very hard </w:t>
      </w:r>
      <w:r w:rsidRPr="00914666">
        <w:rPr>
          <w:i/>
          <w:color w:val="0070C0"/>
        </w:rPr>
        <w:t>kito</w:t>
      </w:r>
      <w:r w:rsidRPr="00914666">
        <w:rPr>
          <w:color w:val="0070C0"/>
        </w:rPr>
        <w:t>, the individual was forced to do 1000 days of ascetic practice. The</w:t>
      </w:r>
      <w:r w:rsidRPr="00914666">
        <w:rPr>
          <w:color w:val="0070C0"/>
          <w:spacing w:val="1"/>
        </w:rPr>
        <w:t xml:space="preserve"> </w:t>
      </w:r>
      <w:r w:rsidRPr="00914666">
        <w:rPr>
          <w:color w:val="0070C0"/>
        </w:rPr>
        <w:lastRenderedPageBreak/>
        <w:t xml:space="preserve">methods of training consisted of praying and learning </w:t>
      </w:r>
      <w:r w:rsidRPr="00914666">
        <w:rPr>
          <w:i/>
          <w:color w:val="0070C0"/>
        </w:rPr>
        <w:t xml:space="preserve">kito </w:t>
      </w:r>
      <w:r w:rsidRPr="00914666">
        <w:rPr>
          <w:color w:val="0070C0"/>
        </w:rPr>
        <w:t>methods as well as seven separate</w:t>
      </w:r>
      <w:r w:rsidRPr="00914666">
        <w:rPr>
          <w:color w:val="0070C0"/>
          <w:spacing w:val="1"/>
        </w:rPr>
        <w:t xml:space="preserve"> </w:t>
      </w:r>
      <w:r w:rsidRPr="00914666">
        <w:rPr>
          <w:color w:val="0070C0"/>
        </w:rPr>
        <w:t>water prayers per day as a means of purifying one’s spirit and soul. The practitioners were also</w:t>
      </w:r>
      <w:r w:rsidRPr="00914666">
        <w:rPr>
          <w:color w:val="0070C0"/>
          <w:spacing w:val="1"/>
        </w:rPr>
        <w:t xml:space="preserve"> </w:t>
      </w:r>
      <w:r w:rsidRPr="00914666">
        <w:rPr>
          <w:color w:val="0070C0"/>
        </w:rPr>
        <w:t>required to do another separate water prayer every time they entered the bathroom. The</w:t>
      </w:r>
      <w:r w:rsidRPr="00914666">
        <w:rPr>
          <w:color w:val="0070C0"/>
          <w:spacing w:val="1"/>
        </w:rPr>
        <w:t xml:space="preserve"> </w:t>
      </w:r>
      <w:r w:rsidRPr="00914666">
        <w:rPr>
          <w:color w:val="0070C0"/>
        </w:rPr>
        <w:t xml:space="preserve">individual finally received teachings from important texts, including the </w:t>
      </w:r>
      <w:r w:rsidRPr="00914666">
        <w:rPr>
          <w:i/>
          <w:color w:val="0070C0"/>
        </w:rPr>
        <w:t>Kito kyo</w:t>
      </w:r>
      <w:r w:rsidRPr="00914666">
        <w:rPr>
          <w:color w:val="0070C0"/>
        </w:rPr>
        <w:t>, written by</w:t>
      </w:r>
      <w:r w:rsidRPr="00914666">
        <w:rPr>
          <w:color w:val="0070C0"/>
          <w:spacing w:val="1"/>
        </w:rPr>
        <w:t xml:space="preserve"> </w:t>
      </w:r>
      <w:r w:rsidRPr="00914666">
        <w:rPr>
          <w:color w:val="0070C0"/>
        </w:rPr>
        <w:t xml:space="preserve">Nichiren himself as well as </w:t>
      </w:r>
      <w:r w:rsidRPr="00914666">
        <w:rPr>
          <w:i/>
          <w:color w:val="0070C0"/>
        </w:rPr>
        <w:t xml:space="preserve">Kito byosuisho </w:t>
      </w:r>
      <w:r w:rsidRPr="00914666">
        <w:rPr>
          <w:color w:val="0070C0"/>
        </w:rPr>
        <w:t>(Miyazaki 1980: 45; Kageyama 1974: 377), after</w:t>
      </w:r>
      <w:r w:rsidRPr="00914666">
        <w:rPr>
          <w:color w:val="0070C0"/>
          <w:spacing w:val="1"/>
        </w:rPr>
        <w:t xml:space="preserve"> </w:t>
      </w:r>
      <w:r w:rsidRPr="00914666">
        <w:rPr>
          <w:color w:val="0070C0"/>
        </w:rPr>
        <w:t xml:space="preserve">completion of </w:t>
      </w:r>
      <w:r w:rsidRPr="00914666">
        <w:rPr>
          <w:i/>
          <w:color w:val="0070C0"/>
        </w:rPr>
        <w:t xml:space="preserve">mangyo. </w:t>
      </w:r>
      <w:r w:rsidRPr="00914666">
        <w:rPr>
          <w:color w:val="0070C0"/>
        </w:rPr>
        <w:t xml:space="preserve">Despite allowing more individuals to learn the </w:t>
      </w:r>
      <w:r w:rsidRPr="00914666">
        <w:rPr>
          <w:i/>
          <w:color w:val="0070C0"/>
        </w:rPr>
        <w:t xml:space="preserve">kaji kito </w:t>
      </w:r>
      <w:r w:rsidRPr="00914666">
        <w:rPr>
          <w:color w:val="0070C0"/>
        </w:rPr>
        <w:t>practice, the</w:t>
      </w:r>
      <w:r w:rsidRPr="00914666">
        <w:rPr>
          <w:color w:val="0070C0"/>
          <w:spacing w:val="1"/>
        </w:rPr>
        <w:t xml:space="preserve"> </w:t>
      </w:r>
      <w:r w:rsidRPr="00914666">
        <w:rPr>
          <w:i/>
          <w:color w:val="0070C0"/>
        </w:rPr>
        <w:t xml:space="preserve">Shakuzenbo </w:t>
      </w:r>
      <w:r w:rsidRPr="00914666">
        <w:rPr>
          <w:color w:val="0070C0"/>
        </w:rPr>
        <w:t>method required that the teaching and training be done one-on-one, still maintaining</w:t>
      </w:r>
      <w:r w:rsidRPr="00914666">
        <w:rPr>
          <w:color w:val="0070C0"/>
          <w:spacing w:val="-58"/>
        </w:rPr>
        <w:t xml:space="preserve"> </w:t>
      </w:r>
      <w:r w:rsidRPr="00914666">
        <w:rPr>
          <w:color w:val="0070C0"/>
        </w:rPr>
        <w:t xml:space="preserve">the secretive nature of the practice in this restrictive way. As a result, the </w:t>
      </w:r>
      <w:r w:rsidRPr="00914666">
        <w:rPr>
          <w:i/>
          <w:color w:val="0070C0"/>
        </w:rPr>
        <w:t xml:space="preserve">Shakuzenbo </w:t>
      </w:r>
      <w:r w:rsidRPr="00914666">
        <w:rPr>
          <w:color w:val="0070C0"/>
        </w:rPr>
        <w:t>method</w:t>
      </w:r>
      <w:r w:rsidRPr="00914666">
        <w:rPr>
          <w:color w:val="0070C0"/>
          <w:spacing w:val="1"/>
        </w:rPr>
        <w:t xml:space="preserve"> </w:t>
      </w:r>
      <w:r w:rsidRPr="00914666">
        <w:rPr>
          <w:color w:val="0070C0"/>
          <w:spacing w:val="-1"/>
        </w:rPr>
        <w:t xml:space="preserve">disappeared after </w:t>
      </w:r>
      <w:r w:rsidRPr="00914666">
        <w:rPr>
          <w:color w:val="0070C0"/>
        </w:rPr>
        <w:t>the time of Shakuzenbo Temple’s 29</w:t>
      </w:r>
      <w:r w:rsidRPr="00914666">
        <w:rPr>
          <w:color w:val="0070C0"/>
          <w:vertAlign w:val="superscript"/>
        </w:rPr>
        <w:t>th</w:t>
      </w:r>
      <w:r w:rsidRPr="00914666">
        <w:rPr>
          <w:color w:val="0070C0"/>
        </w:rPr>
        <w:t xml:space="preserve"> successor, Taienin Nissei, during the</w:t>
      </w:r>
      <w:r w:rsidRPr="00914666">
        <w:rPr>
          <w:color w:val="0070C0"/>
          <w:spacing w:val="1"/>
        </w:rPr>
        <w:t xml:space="preserve"> </w:t>
      </w:r>
      <w:r w:rsidRPr="00914666">
        <w:rPr>
          <w:color w:val="0070C0"/>
        </w:rPr>
        <w:t>Meiji</w:t>
      </w:r>
      <w:r w:rsidRPr="00914666">
        <w:rPr>
          <w:color w:val="0070C0"/>
          <w:spacing w:val="-1"/>
        </w:rPr>
        <w:t xml:space="preserve"> </w:t>
      </w:r>
      <w:r w:rsidRPr="00914666">
        <w:rPr>
          <w:color w:val="0070C0"/>
        </w:rPr>
        <w:t>Restoration (1868-1912).</w:t>
      </w:r>
    </w:p>
    <w:p w:rsidR="00AA17A0" w:rsidRPr="00914666" w:rsidRDefault="00AA17A0" w:rsidP="00AA17A0">
      <w:pPr>
        <w:pStyle w:val="Corpsdetexte"/>
        <w:spacing w:before="1"/>
        <w:ind w:right="333" w:firstLine="720"/>
        <w:rPr>
          <w:color w:val="0070C0"/>
        </w:rPr>
      </w:pPr>
      <w:r w:rsidRPr="00914666">
        <w:rPr>
          <w:color w:val="0070C0"/>
        </w:rPr>
        <w:t xml:space="preserve">Aside from this, another main form of </w:t>
      </w:r>
      <w:r w:rsidRPr="00914666">
        <w:rPr>
          <w:i/>
          <w:color w:val="0070C0"/>
        </w:rPr>
        <w:t xml:space="preserve">kito </w:t>
      </w:r>
      <w:r w:rsidRPr="00914666">
        <w:rPr>
          <w:color w:val="0070C0"/>
        </w:rPr>
        <w:t xml:space="preserve">included the </w:t>
      </w:r>
      <w:r w:rsidRPr="00914666">
        <w:rPr>
          <w:i/>
          <w:color w:val="0070C0"/>
        </w:rPr>
        <w:t xml:space="preserve">Yuikanbo </w:t>
      </w:r>
      <w:r w:rsidRPr="00914666">
        <w:rPr>
          <w:color w:val="0070C0"/>
        </w:rPr>
        <w:t>method developed</w:t>
      </w:r>
      <w:r w:rsidRPr="00914666">
        <w:rPr>
          <w:color w:val="0070C0"/>
          <w:spacing w:val="1"/>
        </w:rPr>
        <w:t xml:space="preserve"> </w:t>
      </w:r>
      <w:r w:rsidRPr="00914666">
        <w:rPr>
          <w:color w:val="0070C0"/>
        </w:rPr>
        <w:t xml:space="preserve">during the mid-Edo Period (1603-1868) by </w:t>
      </w:r>
      <w:r w:rsidRPr="00D96DD6">
        <w:rPr>
          <w:color w:val="FF0000"/>
        </w:rPr>
        <w:t>Yuikanbou Nichiyu</w:t>
      </w:r>
      <w:r w:rsidRPr="00914666">
        <w:rPr>
          <w:color w:val="0070C0"/>
        </w:rPr>
        <w:t>, a priest from Shimofusa in</w:t>
      </w:r>
      <w:r w:rsidRPr="00914666">
        <w:rPr>
          <w:color w:val="0070C0"/>
          <w:spacing w:val="1"/>
        </w:rPr>
        <w:t xml:space="preserve"> </w:t>
      </w:r>
      <w:r w:rsidRPr="00914666">
        <w:rPr>
          <w:color w:val="0070C0"/>
        </w:rPr>
        <w:t xml:space="preserve">Chiba Prefecture. In 1680, Nichiyu completed 100 days of </w:t>
      </w:r>
      <w:r w:rsidRPr="00914666">
        <w:rPr>
          <w:i/>
          <w:color w:val="0070C0"/>
        </w:rPr>
        <w:t xml:space="preserve">aragyo </w:t>
      </w:r>
      <w:r w:rsidRPr="00914666">
        <w:rPr>
          <w:color w:val="0070C0"/>
        </w:rPr>
        <w:t xml:space="preserve">and received the </w:t>
      </w:r>
      <w:r w:rsidRPr="00914666">
        <w:rPr>
          <w:i/>
          <w:color w:val="0070C0"/>
        </w:rPr>
        <w:t>Kito Kyo</w:t>
      </w:r>
      <w:r w:rsidRPr="00914666">
        <w:rPr>
          <w:color w:val="0070C0"/>
        </w:rPr>
        <w:t>.</w:t>
      </w:r>
      <w:r w:rsidRPr="00914666">
        <w:rPr>
          <w:color w:val="0070C0"/>
          <w:spacing w:val="1"/>
        </w:rPr>
        <w:t xml:space="preserve"> </w:t>
      </w:r>
      <w:r w:rsidRPr="00914666">
        <w:rPr>
          <w:color w:val="0070C0"/>
        </w:rPr>
        <w:t xml:space="preserve">Interestingly, he chose important teachings within the </w:t>
      </w:r>
      <w:r w:rsidRPr="00914666">
        <w:rPr>
          <w:i/>
          <w:color w:val="0070C0"/>
        </w:rPr>
        <w:t xml:space="preserve">Lotus Sutra </w:t>
      </w:r>
      <w:r w:rsidRPr="00914666">
        <w:rPr>
          <w:color w:val="0070C0"/>
        </w:rPr>
        <w:t>and told his disciples that</w:t>
      </w:r>
      <w:r w:rsidRPr="00914666">
        <w:rPr>
          <w:color w:val="0070C0"/>
          <w:spacing w:val="1"/>
        </w:rPr>
        <w:t xml:space="preserve"> </w:t>
      </w:r>
      <w:r w:rsidRPr="00914666">
        <w:rPr>
          <w:color w:val="0070C0"/>
        </w:rPr>
        <w:t xml:space="preserve">individuals who perform the </w:t>
      </w:r>
      <w:r w:rsidRPr="00914666">
        <w:rPr>
          <w:i/>
          <w:color w:val="0070C0"/>
        </w:rPr>
        <w:t xml:space="preserve">kaji kito </w:t>
      </w:r>
      <w:r w:rsidRPr="00914666">
        <w:rPr>
          <w:color w:val="0070C0"/>
        </w:rPr>
        <w:t>prayer should not just try to study Nichiren’s teachings or</w:t>
      </w:r>
      <w:r w:rsidRPr="00914666">
        <w:rPr>
          <w:color w:val="0070C0"/>
          <w:spacing w:val="-57"/>
        </w:rPr>
        <w:t xml:space="preserve"> </w:t>
      </w:r>
      <w:r w:rsidRPr="00914666">
        <w:rPr>
          <w:color w:val="0070C0"/>
        </w:rPr>
        <w:t>simply rely and copy the teachings of “stupid” priests because it would result in the</w:t>
      </w:r>
      <w:r w:rsidRPr="00914666">
        <w:rPr>
          <w:color w:val="0070C0"/>
          <w:spacing w:val="1"/>
        </w:rPr>
        <w:t xml:space="preserve"> </w:t>
      </w:r>
      <w:r w:rsidRPr="00914666">
        <w:rPr>
          <w:color w:val="0070C0"/>
        </w:rPr>
        <w:t>accumulation of possibly wrong teachings. He emphasized the importance of purifying one’s</w:t>
      </w:r>
      <w:r w:rsidRPr="00914666">
        <w:rPr>
          <w:color w:val="0070C0"/>
          <w:spacing w:val="1"/>
        </w:rPr>
        <w:t xml:space="preserve"> </w:t>
      </w:r>
      <w:r w:rsidRPr="00914666">
        <w:rPr>
          <w:color w:val="0070C0"/>
        </w:rPr>
        <w:t>mind in order to achieve Enlightenment. Kakuyouin Nichiei also tried to emphasize and spread</w:t>
      </w:r>
      <w:r w:rsidRPr="00914666">
        <w:rPr>
          <w:color w:val="0070C0"/>
          <w:spacing w:val="-57"/>
        </w:rPr>
        <w:t xml:space="preserve"> </w:t>
      </w:r>
      <w:r w:rsidRPr="00914666">
        <w:rPr>
          <w:color w:val="0070C0"/>
        </w:rPr>
        <w:t xml:space="preserve">the </w:t>
      </w:r>
      <w:r w:rsidRPr="00914666">
        <w:rPr>
          <w:i/>
          <w:color w:val="0070C0"/>
        </w:rPr>
        <w:t xml:space="preserve">Yuikanbo </w:t>
      </w:r>
      <w:r w:rsidRPr="00914666">
        <w:rPr>
          <w:color w:val="0070C0"/>
        </w:rPr>
        <w:t>method at the Honzuiji Temple in Kyoto, yet this attempt ended in failure</w:t>
      </w:r>
      <w:r w:rsidRPr="00914666">
        <w:rPr>
          <w:color w:val="0070C0"/>
          <w:spacing w:val="1"/>
        </w:rPr>
        <w:t xml:space="preserve"> </w:t>
      </w:r>
      <w:r w:rsidRPr="00914666">
        <w:rPr>
          <w:color w:val="0070C0"/>
        </w:rPr>
        <w:t>(Toyoshima</w:t>
      </w:r>
      <w:r w:rsidRPr="00914666">
        <w:rPr>
          <w:color w:val="0070C0"/>
          <w:spacing w:val="-1"/>
        </w:rPr>
        <w:t xml:space="preserve"> </w:t>
      </w:r>
      <w:r w:rsidRPr="00914666">
        <w:rPr>
          <w:color w:val="0070C0"/>
        </w:rPr>
        <w:t>2004:</w:t>
      </w:r>
      <w:r w:rsidRPr="00914666">
        <w:rPr>
          <w:color w:val="0070C0"/>
          <w:spacing w:val="-1"/>
        </w:rPr>
        <w:t xml:space="preserve"> </w:t>
      </w:r>
      <w:r w:rsidRPr="00914666">
        <w:rPr>
          <w:color w:val="0070C0"/>
        </w:rPr>
        <w:t>136)</w:t>
      </w:r>
    </w:p>
    <w:p w:rsidR="00AA17A0" w:rsidRPr="002C403D" w:rsidRDefault="00D96DD6" w:rsidP="00023113">
      <w:pPr>
        <w:pStyle w:val="Corpsdetexte"/>
        <w:ind w:right="510" w:firstLine="720"/>
        <w:rPr>
          <w:color w:val="0070C0"/>
        </w:rPr>
      </w:pPr>
      <w:r w:rsidRPr="00D96DD6">
        <w:rPr>
          <w:color w:val="FF0000"/>
        </w:rPr>
        <w:t xml:space="preserve">µµµ </w:t>
      </w:r>
      <w:proofErr w:type="gramStart"/>
      <w:r w:rsidR="00AA17A0" w:rsidRPr="002C403D">
        <w:rPr>
          <w:color w:val="0070C0"/>
        </w:rPr>
        <w:t>Following</w:t>
      </w:r>
      <w:proofErr w:type="gramEnd"/>
      <w:r w:rsidR="00AA17A0" w:rsidRPr="002C403D">
        <w:rPr>
          <w:color w:val="0070C0"/>
        </w:rPr>
        <w:t xml:space="preserve"> this, the main form of practice became the </w:t>
      </w:r>
      <w:r w:rsidR="00AA17A0" w:rsidRPr="002C403D">
        <w:rPr>
          <w:i/>
          <w:color w:val="0070C0"/>
        </w:rPr>
        <w:t xml:space="preserve">Ichidouin </w:t>
      </w:r>
      <w:r w:rsidR="00AA17A0" w:rsidRPr="002C403D">
        <w:rPr>
          <w:color w:val="0070C0"/>
        </w:rPr>
        <w:t>method that was</w:t>
      </w:r>
      <w:r w:rsidR="00AA17A0" w:rsidRPr="002C403D">
        <w:rPr>
          <w:color w:val="0070C0"/>
          <w:spacing w:val="1"/>
        </w:rPr>
        <w:t xml:space="preserve"> </w:t>
      </w:r>
      <w:r w:rsidR="00AA17A0" w:rsidRPr="002C403D">
        <w:rPr>
          <w:color w:val="0070C0"/>
        </w:rPr>
        <w:t>practiced</w:t>
      </w:r>
      <w:r w:rsidR="00AA17A0" w:rsidRPr="002C403D">
        <w:rPr>
          <w:color w:val="0070C0"/>
          <w:spacing w:val="-1"/>
        </w:rPr>
        <w:t xml:space="preserve"> </w:t>
      </w:r>
      <w:r w:rsidR="00AA17A0" w:rsidRPr="002C403D">
        <w:rPr>
          <w:color w:val="0070C0"/>
        </w:rPr>
        <w:t>by</w:t>
      </w:r>
      <w:r w:rsidR="00AA17A0" w:rsidRPr="002C403D">
        <w:rPr>
          <w:color w:val="0070C0"/>
          <w:spacing w:val="-1"/>
        </w:rPr>
        <w:t xml:space="preserve"> </w:t>
      </w:r>
      <w:r w:rsidR="00AA17A0" w:rsidRPr="002C403D">
        <w:rPr>
          <w:color w:val="0070C0"/>
        </w:rPr>
        <w:t>Nippo, the</w:t>
      </w:r>
      <w:r w:rsidR="00AA17A0" w:rsidRPr="002C403D">
        <w:rPr>
          <w:color w:val="0070C0"/>
          <w:spacing w:val="-2"/>
        </w:rPr>
        <w:t xml:space="preserve"> </w:t>
      </w:r>
      <w:r w:rsidR="00AA17A0" w:rsidRPr="002C403D">
        <w:rPr>
          <w:color w:val="0070C0"/>
        </w:rPr>
        <w:t>22</w:t>
      </w:r>
      <w:r w:rsidR="00AA17A0" w:rsidRPr="002C403D">
        <w:rPr>
          <w:color w:val="0070C0"/>
          <w:vertAlign w:val="superscript"/>
        </w:rPr>
        <w:t>nd</w:t>
      </w:r>
      <w:r w:rsidR="00AA17A0" w:rsidRPr="002C403D">
        <w:rPr>
          <w:color w:val="0070C0"/>
          <w:spacing w:val="-1"/>
        </w:rPr>
        <w:t xml:space="preserve"> </w:t>
      </w:r>
      <w:r w:rsidR="00AA17A0" w:rsidRPr="002C403D">
        <w:rPr>
          <w:color w:val="0070C0"/>
        </w:rPr>
        <w:t>successor of</w:t>
      </w:r>
      <w:r w:rsidR="00AA17A0" w:rsidRPr="002C403D">
        <w:rPr>
          <w:color w:val="0070C0"/>
          <w:spacing w:val="-1"/>
        </w:rPr>
        <w:t xml:space="preserve"> </w:t>
      </w:r>
      <w:r w:rsidR="00AA17A0" w:rsidRPr="002C403D">
        <w:rPr>
          <w:color w:val="0070C0"/>
        </w:rPr>
        <w:t>the</w:t>
      </w:r>
      <w:r w:rsidR="00AA17A0" w:rsidRPr="002C403D">
        <w:rPr>
          <w:color w:val="0070C0"/>
          <w:spacing w:val="-1"/>
        </w:rPr>
        <w:t xml:space="preserve"> </w:t>
      </w:r>
      <w:r w:rsidR="00AA17A0" w:rsidRPr="002C403D">
        <w:rPr>
          <w:color w:val="0070C0"/>
        </w:rPr>
        <w:t>Kishinobou</w:t>
      </w:r>
      <w:r w:rsidR="00AA17A0" w:rsidRPr="002C403D">
        <w:rPr>
          <w:color w:val="0070C0"/>
          <w:spacing w:val="-1"/>
        </w:rPr>
        <w:t xml:space="preserve"> </w:t>
      </w:r>
      <w:r w:rsidR="00AA17A0" w:rsidRPr="002C403D">
        <w:rPr>
          <w:color w:val="0070C0"/>
        </w:rPr>
        <w:t>Temple</w:t>
      </w:r>
      <w:r w:rsidR="00AA17A0" w:rsidRPr="002C403D">
        <w:rPr>
          <w:color w:val="0070C0"/>
          <w:spacing w:val="-1"/>
        </w:rPr>
        <w:t xml:space="preserve"> </w:t>
      </w:r>
      <w:r w:rsidR="00AA17A0" w:rsidRPr="002C403D">
        <w:rPr>
          <w:color w:val="0070C0"/>
        </w:rPr>
        <w:t>in Mount</w:t>
      </w:r>
      <w:r w:rsidR="00AA17A0" w:rsidRPr="002C403D">
        <w:rPr>
          <w:color w:val="0070C0"/>
          <w:spacing w:val="-1"/>
        </w:rPr>
        <w:t xml:space="preserve"> </w:t>
      </w:r>
      <w:r w:rsidR="00AA17A0" w:rsidRPr="002C403D">
        <w:rPr>
          <w:color w:val="0070C0"/>
        </w:rPr>
        <w:t>Minobu.</w:t>
      </w:r>
      <w:r w:rsidR="00AA17A0" w:rsidRPr="002C403D">
        <w:rPr>
          <w:color w:val="0070C0"/>
          <w:spacing w:val="-1"/>
        </w:rPr>
        <w:t xml:space="preserve"> </w:t>
      </w:r>
      <w:r w:rsidR="00AA17A0" w:rsidRPr="002C403D">
        <w:rPr>
          <w:color w:val="0070C0"/>
        </w:rPr>
        <w:t>Nippo’s</w:t>
      </w:r>
      <w:r w:rsidR="00023113" w:rsidRPr="002C403D">
        <w:rPr>
          <w:color w:val="0070C0"/>
        </w:rPr>
        <w:t xml:space="preserve"> </w:t>
      </w:r>
      <w:r w:rsidR="00AA17A0" w:rsidRPr="002C403D">
        <w:rPr>
          <w:color w:val="0070C0"/>
        </w:rPr>
        <w:t>primary temple was the Honzouji Temple in Kyoto, whose name was eventually changed to the</w:t>
      </w:r>
      <w:r w:rsidR="00AA17A0" w:rsidRPr="002C403D">
        <w:rPr>
          <w:color w:val="0070C0"/>
          <w:spacing w:val="1"/>
        </w:rPr>
        <w:t xml:space="preserve"> </w:t>
      </w:r>
      <w:r w:rsidR="00AA17A0" w:rsidRPr="002C403D">
        <w:rPr>
          <w:color w:val="0070C0"/>
        </w:rPr>
        <w:t>Ichidouin Temple.</w:t>
      </w:r>
      <w:r w:rsidR="00AA17A0">
        <w:t xml:space="preserve"> </w:t>
      </w:r>
      <w:r w:rsidR="00AA17A0" w:rsidRPr="00933DD3">
        <w:rPr>
          <w:b/>
        </w:rPr>
        <w:t>Genrei Joukou</w:t>
      </w:r>
      <w:r w:rsidR="00AA17A0">
        <w:t>, the emperor at the time, praised Nippo, who had completed</w:t>
      </w:r>
      <w:r w:rsidR="00AA17A0">
        <w:rPr>
          <w:spacing w:val="1"/>
        </w:rPr>
        <w:t xml:space="preserve"> </w:t>
      </w:r>
      <w:r w:rsidR="00AA17A0">
        <w:t xml:space="preserve">1000 days of </w:t>
      </w:r>
      <w:r w:rsidR="00AA17A0">
        <w:rPr>
          <w:i/>
        </w:rPr>
        <w:t xml:space="preserve">aragyo </w:t>
      </w:r>
      <w:r w:rsidR="00AA17A0">
        <w:t xml:space="preserve">at the Kamogawa River. Nippo eventually returned to </w:t>
      </w:r>
      <w:r w:rsidR="00AA17A0" w:rsidRPr="002C403D">
        <w:rPr>
          <w:color w:val="0070C0"/>
        </w:rPr>
        <w:t>Yamanashi where he</w:t>
      </w:r>
      <w:r w:rsidR="00AA17A0" w:rsidRPr="002C403D">
        <w:rPr>
          <w:color w:val="0070C0"/>
          <w:spacing w:val="-58"/>
        </w:rPr>
        <w:t xml:space="preserve"> </w:t>
      </w:r>
      <w:r w:rsidR="00AA17A0" w:rsidRPr="002C403D">
        <w:rPr>
          <w:color w:val="0070C0"/>
        </w:rPr>
        <w:t>brought fame to the Shofukuji Temple, which currently holds Nippo’s book consisting of</w:t>
      </w:r>
      <w:r w:rsidR="00AA17A0" w:rsidRPr="002C403D">
        <w:rPr>
          <w:color w:val="0070C0"/>
          <w:spacing w:val="1"/>
        </w:rPr>
        <w:t xml:space="preserve"> </w:t>
      </w:r>
      <w:r w:rsidR="00AA17A0" w:rsidRPr="002C403D">
        <w:rPr>
          <w:color w:val="0070C0"/>
        </w:rPr>
        <w:t>information</w:t>
      </w:r>
      <w:r w:rsidR="00AA17A0" w:rsidRPr="002C403D">
        <w:rPr>
          <w:color w:val="0070C0"/>
          <w:spacing w:val="-1"/>
        </w:rPr>
        <w:t xml:space="preserve"> </w:t>
      </w:r>
      <w:r w:rsidR="00AA17A0" w:rsidRPr="002C403D">
        <w:rPr>
          <w:color w:val="0070C0"/>
        </w:rPr>
        <w:t xml:space="preserve">including instructions on how to make </w:t>
      </w:r>
      <w:r w:rsidR="00AA17A0" w:rsidRPr="002C403D">
        <w:rPr>
          <w:i/>
          <w:color w:val="0070C0"/>
        </w:rPr>
        <w:t>gofu</w:t>
      </w:r>
      <w:r w:rsidR="00AA17A0" w:rsidRPr="002C403D">
        <w:rPr>
          <w:color w:val="0070C0"/>
        </w:rPr>
        <w:t>.</w:t>
      </w:r>
    </w:p>
    <w:p w:rsidR="00AA17A0" w:rsidRPr="002C403D" w:rsidRDefault="00AA17A0" w:rsidP="00AA17A0">
      <w:pPr>
        <w:pStyle w:val="Corpsdetexte"/>
        <w:ind w:right="177" w:firstLine="720"/>
        <w:rPr>
          <w:color w:val="0070C0"/>
        </w:rPr>
      </w:pPr>
      <w:r w:rsidRPr="002C403D">
        <w:rPr>
          <w:color w:val="0070C0"/>
        </w:rPr>
        <w:t>Needless</w:t>
      </w:r>
      <w:r w:rsidRPr="002C403D">
        <w:rPr>
          <w:color w:val="0070C0"/>
          <w:spacing w:val="2"/>
        </w:rPr>
        <w:t xml:space="preserve"> </w:t>
      </w:r>
      <w:r w:rsidRPr="002C403D">
        <w:rPr>
          <w:color w:val="0070C0"/>
        </w:rPr>
        <w:t>to</w:t>
      </w:r>
      <w:r w:rsidRPr="002C403D">
        <w:rPr>
          <w:color w:val="0070C0"/>
          <w:spacing w:val="2"/>
        </w:rPr>
        <w:t xml:space="preserve"> </w:t>
      </w:r>
      <w:r w:rsidRPr="002C403D">
        <w:rPr>
          <w:color w:val="0070C0"/>
        </w:rPr>
        <w:t>say,</w:t>
      </w:r>
      <w:r w:rsidRPr="002C403D">
        <w:rPr>
          <w:color w:val="0070C0"/>
          <w:spacing w:val="2"/>
        </w:rPr>
        <w:t xml:space="preserve"> </w:t>
      </w:r>
      <w:r w:rsidRPr="002C403D">
        <w:rPr>
          <w:color w:val="0070C0"/>
        </w:rPr>
        <w:t>the</w:t>
      </w:r>
      <w:r w:rsidRPr="002C403D">
        <w:rPr>
          <w:color w:val="0070C0"/>
          <w:spacing w:val="2"/>
        </w:rPr>
        <w:t xml:space="preserve"> </w:t>
      </w:r>
      <w:r w:rsidRPr="002C403D">
        <w:rPr>
          <w:color w:val="0070C0"/>
        </w:rPr>
        <w:t>different</w:t>
      </w:r>
      <w:r w:rsidRPr="002C403D">
        <w:rPr>
          <w:color w:val="0070C0"/>
          <w:spacing w:val="1"/>
        </w:rPr>
        <w:t xml:space="preserve"> </w:t>
      </w:r>
      <w:r w:rsidRPr="002C403D">
        <w:rPr>
          <w:color w:val="0070C0"/>
        </w:rPr>
        <w:t>methods</w:t>
      </w:r>
      <w:r w:rsidRPr="002C403D">
        <w:rPr>
          <w:color w:val="0070C0"/>
          <w:spacing w:val="2"/>
        </w:rPr>
        <w:t xml:space="preserve"> </w:t>
      </w:r>
      <w:r w:rsidRPr="002C403D">
        <w:rPr>
          <w:color w:val="0070C0"/>
        </w:rPr>
        <w:t>explained</w:t>
      </w:r>
      <w:r w:rsidRPr="002C403D">
        <w:rPr>
          <w:color w:val="0070C0"/>
          <w:spacing w:val="2"/>
        </w:rPr>
        <w:t xml:space="preserve"> </w:t>
      </w:r>
      <w:r w:rsidRPr="002C403D">
        <w:rPr>
          <w:color w:val="0070C0"/>
        </w:rPr>
        <w:t>above</w:t>
      </w:r>
      <w:r w:rsidRPr="002C403D">
        <w:rPr>
          <w:color w:val="0070C0"/>
          <w:spacing w:val="2"/>
        </w:rPr>
        <w:t xml:space="preserve"> </w:t>
      </w:r>
      <w:r w:rsidRPr="002C403D">
        <w:rPr>
          <w:color w:val="0070C0"/>
        </w:rPr>
        <w:t>are</w:t>
      </w:r>
      <w:r w:rsidRPr="002C403D">
        <w:rPr>
          <w:color w:val="0070C0"/>
          <w:spacing w:val="1"/>
        </w:rPr>
        <w:t xml:space="preserve"> </w:t>
      </w:r>
      <w:r w:rsidRPr="002C403D">
        <w:rPr>
          <w:color w:val="0070C0"/>
        </w:rPr>
        <w:t>all</w:t>
      </w:r>
      <w:r w:rsidRPr="002C403D">
        <w:rPr>
          <w:color w:val="0070C0"/>
          <w:spacing w:val="2"/>
        </w:rPr>
        <w:t xml:space="preserve"> </w:t>
      </w:r>
      <w:r w:rsidRPr="002C403D">
        <w:rPr>
          <w:color w:val="0070C0"/>
        </w:rPr>
        <w:t>under</w:t>
      </w:r>
      <w:r w:rsidRPr="002C403D">
        <w:rPr>
          <w:color w:val="0070C0"/>
          <w:spacing w:val="2"/>
        </w:rPr>
        <w:t xml:space="preserve"> </w:t>
      </w:r>
      <w:r w:rsidRPr="002C403D">
        <w:rPr>
          <w:color w:val="0070C0"/>
        </w:rPr>
        <w:t>the</w:t>
      </w:r>
      <w:r w:rsidRPr="002C403D">
        <w:rPr>
          <w:color w:val="0070C0"/>
          <w:spacing w:val="2"/>
        </w:rPr>
        <w:t xml:space="preserve"> </w:t>
      </w:r>
      <w:r w:rsidRPr="002C403D">
        <w:rPr>
          <w:color w:val="0070C0"/>
        </w:rPr>
        <w:t>broad</w:t>
      </w:r>
      <w:r w:rsidRPr="002C403D">
        <w:rPr>
          <w:color w:val="0070C0"/>
          <w:spacing w:val="2"/>
        </w:rPr>
        <w:t xml:space="preserve"> </w:t>
      </w:r>
      <w:r w:rsidRPr="002C403D">
        <w:rPr>
          <w:color w:val="0070C0"/>
        </w:rPr>
        <w:t>category</w:t>
      </w:r>
      <w:r w:rsidRPr="002C403D">
        <w:rPr>
          <w:color w:val="0070C0"/>
          <w:spacing w:val="1"/>
        </w:rPr>
        <w:t xml:space="preserve"> </w:t>
      </w:r>
      <w:r w:rsidRPr="002C403D">
        <w:rPr>
          <w:color w:val="0070C0"/>
        </w:rPr>
        <w:t>of the “</w:t>
      </w:r>
      <w:r w:rsidRPr="002C403D">
        <w:rPr>
          <w:i/>
          <w:color w:val="0070C0"/>
        </w:rPr>
        <w:t xml:space="preserve">Mount. </w:t>
      </w:r>
      <w:proofErr w:type="gramStart"/>
      <w:r w:rsidRPr="002C403D">
        <w:rPr>
          <w:i/>
          <w:color w:val="0070C0"/>
        </w:rPr>
        <w:t>Minobu</w:t>
      </w:r>
      <w:r w:rsidRPr="002C403D">
        <w:rPr>
          <w:color w:val="0070C0"/>
        </w:rPr>
        <w:t>” method showing that this method underwent several changes throughout</w:t>
      </w:r>
      <w:r w:rsidRPr="002C403D">
        <w:rPr>
          <w:color w:val="0070C0"/>
          <w:spacing w:val="-57"/>
        </w:rPr>
        <w:t xml:space="preserve"> </w:t>
      </w:r>
      <w:r w:rsidRPr="002C403D">
        <w:rPr>
          <w:color w:val="0070C0"/>
        </w:rPr>
        <w:t>its history.</w:t>
      </w:r>
      <w:proofErr w:type="gramEnd"/>
      <w:r w:rsidRPr="002C403D">
        <w:rPr>
          <w:color w:val="0070C0"/>
        </w:rPr>
        <w:t xml:space="preserve"> However, due to the lack of significance of several of the methods, the </w:t>
      </w:r>
      <w:r w:rsidRPr="002C403D">
        <w:rPr>
          <w:i/>
          <w:color w:val="0070C0"/>
        </w:rPr>
        <w:t>Shakuzenbou</w:t>
      </w:r>
      <w:r w:rsidRPr="002C403D">
        <w:rPr>
          <w:i/>
          <w:color w:val="0070C0"/>
          <w:spacing w:val="1"/>
        </w:rPr>
        <w:t xml:space="preserve"> </w:t>
      </w:r>
      <w:r w:rsidRPr="002C403D">
        <w:rPr>
          <w:color w:val="0070C0"/>
        </w:rPr>
        <w:t>method</w:t>
      </w:r>
      <w:r w:rsidRPr="002C403D">
        <w:rPr>
          <w:color w:val="0070C0"/>
          <w:spacing w:val="-1"/>
        </w:rPr>
        <w:t xml:space="preserve"> </w:t>
      </w:r>
      <w:r w:rsidRPr="002C403D">
        <w:rPr>
          <w:color w:val="0070C0"/>
        </w:rPr>
        <w:t>has become the</w:t>
      </w:r>
      <w:r w:rsidRPr="002C403D">
        <w:rPr>
          <w:color w:val="0070C0"/>
          <w:spacing w:val="-1"/>
        </w:rPr>
        <w:t xml:space="preserve"> </w:t>
      </w:r>
      <w:r w:rsidRPr="002C403D">
        <w:rPr>
          <w:color w:val="0070C0"/>
        </w:rPr>
        <w:t>main method associated</w:t>
      </w:r>
      <w:r w:rsidRPr="002C403D">
        <w:rPr>
          <w:color w:val="0070C0"/>
          <w:spacing w:val="-1"/>
        </w:rPr>
        <w:t xml:space="preserve"> </w:t>
      </w:r>
      <w:r w:rsidRPr="002C403D">
        <w:rPr>
          <w:color w:val="0070C0"/>
        </w:rPr>
        <w:t xml:space="preserve">with the </w:t>
      </w:r>
      <w:r w:rsidRPr="002C403D">
        <w:rPr>
          <w:i/>
          <w:color w:val="0070C0"/>
        </w:rPr>
        <w:t xml:space="preserve">Mount. </w:t>
      </w:r>
      <w:proofErr w:type="gramStart"/>
      <w:r w:rsidRPr="002C403D">
        <w:rPr>
          <w:i/>
          <w:color w:val="0070C0"/>
        </w:rPr>
        <w:t xml:space="preserve">Minobu </w:t>
      </w:r>
      <w:r w:rsidRPr="002C403D">
        <w:rPr>
          <w:color w:val="0070C0"/>
        </w:rPr>
        <w:t>method.</w:t>
      </w:r>
      <w:proofErr w:type="gramEnd"/>
    </w:p>
    <w:p w:rsidR="00AA17A0" w:rsidRPr="002C403D" w:rsidRDefault="00AA17A0" w:rsidP="00AA17A0">
      <w:pPr>
        <w:pStyle w:val="Corpsdetexte"/>
        <w:ind w:left="0"/>
        <w:rPr>
          <w:color w:val="0070C0"/>
          <w:sz w:val="26"/>
        </w:rPr>
      </w:pPr>
    </w:p>
    <w:p w:rsidR="00AA17A0" w:rsidRDefault="00AA17A0" w:rsidP="00AA17A0">
      <w:pPr>
        <w:pStyle w:val="Corpsdetexte"/>
        <w:ind w:left="0"/>
        <w:rPr>
          <w:sz w:val="22"/>
        </w:rPr>
      </w:pPr>
    </w:p>
    <w:p w:rsidR="00AA17A0" w:rsidRPr="00B677E9" w:rsidRDefault="00AA17A0" w:rsidP="00AA17A0">
      <w:pPr>
        <w:pStyle w:val="Titre2"/>
        <w:spacing w:before="1"/>
        <w:rPr>
          <w:color w:val="0070C0"/>
        </w:rPr>
      </w:pPr>
      <w:r w:rsidRPr="00B677E9">
        <w:rPr>
          <w:color w:val="0070C0"/>
        </w:rPr>
        <w:t>Nakayama</w:t>
      </w:r>
      <w:r w:rsidRPr="00B677E9">
        <w:rPr>
          <w:color w:val="0070C0"/>
          <w:spacing w:val="-1"/>
        </w:rPr>
        <w:t xml:space="preserve"> </w:t>
      </w:r>
      <w:r w:rsidRPr="00B677E9">
        <w:rPr>
          <w:color w:val="0070C0"/>
        </w:rPr>
        <w:t>Method</w:t>
      </w:r>
    </w:p>
    <w:p w:rsidR="00AA17A0" w:rsidRPr="00B677E9" w:rsidRDefault="00AA17A0" w:rsidP="00AA17A0">
      <w:pPr>
        <w:pStyle w:val="Corpsdetexte"/>
        <w:spacing w:before="11"/>
        <w:ind w:left="0"/>
        <w:rPr>
          <w:b/>
          <w:color w:val="0070C0"/>
          <w:sz w:val="23"/>
        </w:rPr>
      </w:pPr>
    </w:p>
    <w:p w:rsidR="00AA17A0" w:rsidRPr="00B677E9" w:rsidRDefault="00AA17A0" w:rsidP="00AA17A0">
      <w:pPr>
        <w:pStyle w:val="Corpsdetexte"/>
        <w:ind w:right="168" w:firstLine="720"/>
        <w:rPr>
          <w:color w:val="0070C0"/>
        </w:rPr>
      </w:pPr>
      <w:r w:rsidRPr="00B677E9">
        <w:rPr>
          <w:color w:val="0070C0"/>
        </w:rPr>
        <w:t xml:space="preserve">The basis of the </w:t>
      </w:r>
      <w:r w:rsidRPr="00B677E9">
        <w:rPr>
          <w:i/>
          <w:color w:val="0070C0"/>
        </w:rPr>
        <w:t xml:space="preserve">Nakayama </w:t>
      </w:r>
      <w:r w:rsidRPr="00B677E9">
        <w:rPr>
          <w:color w:val="0070C0"/>
        </w:rPr>
        <w:t>form can be attributed to Toki Jonin, a warrior of the</w:t>
      </w:r>
      <w:r w:rsidRPr="00B677E9">
        <w:rPr>
          <w:color w:val="0070C0"/>
          <w:spacing w:val="1"/>
        </w:rPr>
        <w:t xml:space="preserve"> </w:t>
      </w:r>
      <w:r w:rsidRPr="00B677E9">
        <w:rPr>
          <w:color w:val="0070C0"/>
        </w:rPr>
        <w:t>Kamakura period who became a devotee of Nichiren Buddhism initially as a lay follower and</w:t>
      </w:r>
      <w:r w:rsidRPr="00B677E9">
        <w:rPr>
          <w:color w:val="0070C0"/>
          <w:spacing w:val="1"/>
        </w:rPr>
        <w:t xml:space="preserve"> </w:t>
      </w:r>
      <w:r w:rsidRPr="00B677E9">
        <w:rPr>
          <w:color w:val="0070C0"/>
        </w:rPr>
        <w:t xml:space="preserve">later became a monk by the name of Nichijo. The history and the base of </w:t>
      </w:r>
      <w:r w:rsidRPr="00B677E9">
        <w:rPr>
          <w:i/>
          <w:color w:val="0070C0"/>
        </w:rPr>
        <w:t xml:space="preserve">Nakayama </w:t>
      </w:r>
      <w:r w:rsidRPr="00B677E9">
        <w:rPr>
          <w:color w:val="0070C0"/>
        </w:rPr>
        <w:t>form are</w:t>
      </w:r>
      <w:r w:rsidRPr="00B677E9">
        <w:rPr>
          <w:color w:val="0070C0"/>
          <w:spacing w:val="1"/>
        </w:rPr>
        <w:t xml:space="preserve"> </w:t>
      </w:r>
      <w:r w:rsidRPr="00B677E9">
        <w:rPr>
          <w:color w:val="0070C0"/>
        </w:rPr>
        <w:t>observed in the Nakayama Hokekyoji Temple in Chiba Prefecture. The temple itself resulted</w:t>
      </w:r>
      <w:r w:rsidRPr="00B677E9">
        <w:rPr>
          <w:color w:val="0070C0"/>
          <w:spacing w:val="1"/>
        </w:rPr>
        <w:t xml:space="preserve"> </w:t>
      </w:r>
      <w:r w:rsidRPr="00B677E9">
        <w:rPr>
          <w:color w:val="0070C0"/>
        </w:rPr>
        <w:t>from the merging of the Shimousa Hokkeji Temple built by Nichijo as well as Honmyoji Temple</w:t>
      </w:r>
      <w:r w:rsidRPr="00B677E9">
        <w:rPr>
          <w:color w:val="0070C0"/>
          <w:spacing w:val="-57"/>
        </w:rPr>
        <w:t xml:space="preserve"> </w:t>
      </w:r>
      <w:r w:rsidRPr="00B677E9">
        <w:rPr>
          <w:color w:val="0070C0"/>
        </w:rPr>
        <w:t>started by Nikko, Nichijo’s follower. Many say that Nichiren personally taught his secrets and</w:t>
      </w:r>
      <w:r w:rsidRPr="00B677E9">
        <w:rPr>
          <w:color w:val="0070C0"/>
          <w:spacing w:val="1"/>
        </w:rPr>
        <w:t xml:space="preserve"> </w:t>
      </w:r>
      <w:r w:rsidRPr="00B677E9">
        <w:rPr>
          <w:color w:val="0070C0"/>
        </w:rPr>
        <w:t xml:space="preserve">methods of </w:t>
      </w:r>
      <w:r w:rsidRPr="00B677E9">
        <w:rPr>
          <w:i/>
          <w:color w:val="0070C0"/>
        </w:rPr>
        <w:t xml:space="preserve">kaji kito </w:t>
      </w:r>
      <w:r w:rsidRPr="00B677E9">
        <w:rPr>
          <w:color w:val="0070C0"/>
        </w:rPr>
        <w:t>to Nichijo, as would the subsequent Nakayama Hokekyoji Temple’s</w:t>
      </w:r>
      <w:r w:rsidRPr="00B677E9">
        <w:rPr>
          <w:color w:val="0070C0"/>
          <w:spacing w:val="1"/>
        </w:rPr>
        <w:t xml:space="preserve"> </w:t>
      </w:r>
      <w:r w:rsidRPr="00B677E9">
        <w:rPr>
          <w:color w:val="0070C0"/>
        </w:rPr>
        <w:t>successor and high priest learn from the previous high priest of the temple (Toyoshima 2004:</w:t>
      </w:r>
      <w:r w:rsidRPr="00B677E9">
        <w:rPr>
          <w:color w:val="0070C0"/>
          <w:spacing w:val="1"/>
        </w:rPr>
        <w:t xml:space="preserve"> </w:t>
      </w:r>
      <w:r w:rsidRPr="00B677E9">
        <w:rPr>
          <w:color w:val="0070C0"/>
        </w:rPr>
        <w:t xml:space="preserve">119). Thus here we see the notion of </w:t>
      </w:r>
      <w:r w:rsidRPr="00B677E9">
        <w:rPr>
          <w:i/>
          <w:color w:val="0070C0"/>
        </w:rPr>
        <w:t xml:space="preserve">hiden </w:t>
      </w:r>
      <w:r w:rsidRPr="00B677E9">
        <w:rPr>
          <w:color w:val="0070C0"/>
        </w:rPr>
        <w:t>or “secret teachings” that were passed on from master</w:t>
      </w:r>
      <w:r w:rsidRPr="00B677E9">
        <w:rPr>
          <w:color w:val="0070C0"/>
          <w:spacing w:val="-58"/>
        </w:rPr>
        <w:t xml:space="preserve"> </w:t>
      </w:r>
      <w:r w:rsidRPr="00B677E9">
        <w:rPr>
          <w:color w:val="0070C0"/>
        </w:rPr>
        <w:t>to</w:t>
      </w:r>
      <w:r w:rsidRPr="00B677E9">
        <w:rPr>
          <w:color w:val="0070C0"/>
          <w:spacing w:val="-1"/>
        </w:rPr>
        <w:t xml:space="preserve"> </w:t>
      </w:r>
      <w:r w:rsidRPr="00B677E9">
        <w:rPr>
          <w:color w:val="0070C0"/>
        </w:rPr>
        <w:t>disciple.</w:t>
      </w:r>
    </w:p>
    <w:p w:rsidR="00AA17A0" w:rsidRPr="00B677E9" w:rsidRDefault="00AA17A0" w:rsidP="005545AA">
      <w:pPr>
        <w:pStyle w:val="Corpsdetexte"/>
        <w:spacing w:before="1"/>
        <w:ind w:right="209" w:firstLine="720"/>
        <w:rPr>
          <w:color w:val="0070C0"/>
        </w:rPr>
      </w:pPr>
      <w:r w:rsidRPr="00B677E9">
        <w:rPr>
          <w:color w:val="0070C0"/>
        </w:rPr>
        <w:t>Nichigon, the 10</w:t>
      </w:r>
      <w:r w:rsidRPr="00B677E9">
        <w:rPr>
          <w:color w:val="0070C0"/>
          <w:vertAlign w:val="superscript"/>
        </w:rPr>
        <w:t>th</w:t>
      </w:r>
      <w:r w:rsidRPr="00B677E9">
        <w:rPr>
          <w:color w:val="0070C0"/>
        </w:rPr>
        <w:t xml:space="preserve"> successor and high priest of the Nakayama Hokekyoji Temple decided</w:t>
      </w:r>
      <w:r w:rsidRPr="00B677E9">
        <w:rPr>
          <w:color w:val="0070C0"/>
          <w:spacing w:val="-58"/>
        </w:rPr>
        <w:t xml:space="preserve"> </w:t>
      </w:r>
      <w:r w:rsidRPr="00B677E9">
        <w:rPr>
          <w:color w:val="0070C0"/>
        </w:rPr>
        <w:t>that</w:t>
      </w:r>
      <w:r w:rsidRPr="00B677E9">
        <w:rPr>
          <w:color w:val="0070C0"/>
          <w:spacing w:val="-1"/>
        </w:rPr>
        <w:t xml:space="preserve"> </w:t>
      </w:r>
      <w:r w:rsidRPr="00B677E9">
        <w:rPr>
          <w:color w:val="0070C0"/>
        </w:rPr>
        <w:t>all</w:t>
      </w:r>
      <w:r w:rsidRPr="00B677E9">
        <w:rPr>
          <w:color w:val="0070C0"/>
          <w:spacing w:val="-1"/>
        </w:rPr>
        <w:t xml:space="preserve"> </w:t>
      </w:r>
      <w:r w:rsidRPr="00B677E9">
        <w:rPr>
          <w:color w:val="0070C0"/>
        </w:rPr>
        <w:t>of the</w:t>
      </w:r>
      <w:r w:rsidRPr="00B677E9">
        <w:rPr>
          <w:color w:val="0070C0"/>
          <w:spacing w:val="-2"/>
        </w:rPr>
        <w:t xml:space="preserve"> </w:t>
      </w:r>
      <w:r w:rsidRPr="00B677E9">
        <w:rPr>
          <w:color w:val="0070C0"/>
        </w:rPr>
        <w:t>educated</w:t>
      </w:r>
      <w:r w:rsidRPr="00B677E9">
        <w:rPr>
          <w:color w:val="0070C0"/>
          <w:spacing w:val="-1"/>
        </w:rPr>
        <w:t xml:space="preserve"> </w:t>
      </w:r>
      <w:r w:rsidRPr="00B677E9">
        <w:rPr>
          <w:color w:val="0070C0"/>
        </w:rPr>
        <w:t>individuals should</w:t>
      </w:r>
      <w:r w:rsidRPr="00B677E9">
        <w:rPr>
          <w:color w:val="0070C0"/>
          <w:spacing w:val="-1"/>
        </w:rPr>
        <w:t xml:space="preserve"> </w:t>
      </w:r>
      <w:r w:rsidRPr="00B677E9">
        <w:rPr>
          <w:color w:val="0070C0"/>
        </w:rPr>
        <w:t>be</w:t>
      </w:r>
      <w:r w:rsidRPr="00B677E9">
        <w:rPr>
          <w:color w:val="0070C0"/>
          <w:spacing w:val="-2"/>
        </w:rPr>
        <w:t xml:space="preserve"> </w:t>
      </w:r>
      <w:r w:rsidRPr="00B677E9">
        <w:rPr>
          <w:color w:val="0070C0"/>
        </w:rPr>
        <w:t>provided the</w:t>
      </w:r>
      <w:r w:rsidRPr="00B677E9">
        <w:rPr>
          <w:color w:val="0070C0"/>
          <w:spacing w:val="-2"/>
        </w:rPr>
        <w:t xml:space="preserve"> </w:t>
      </w:r>
      <w:r w:rsidRPr="00B677E9">
        <w:rPr>
          <w:color w:val="0070C0"/>
        </w:rPr>
        <w:t>opportunity to</w:t>
      </w:r>
      <w:r w:rsidRPr="00B677E9">
        <w:rPr>
          <w:color w:val="0070C0"/>
          <w:spacing w:val="-1"/>
        </w:rPr>
        <w:t xml:space="preserve"> </w:t>
      </w:r>
      <w:r w:rsidRPr="00B677E9">
        <w:rPr>
          <w:color w:val="0070C0"/>
        </w:rPr>
        <w:t>learn</w:t>
      </w:r>
      <w:r w:rsidRPr="00B677E9">
        <w:rPr>
          <w:color w:val="0070C0"/>
          <w:spacing w:val="-1"/>
        </w:rPr>
        <w:t xml:space="preserve"> </w:t>
      </w:r>
      <w:r w:rsidRPr="00B677E9">
        <w:rPr>
          <w:color w:val="0070C0"/>
        </w:rPr>
        <w:t>the</w:t>
      </w:r>
      <w:r w:rsidRPr="00B677E9">
        <w:rPr>
          <w:color w:val="0070C0"/>
          <w:spacing w:val="-1"/>
        </w:rPr>
        <w:t xml:space="preserve"> </w:t>
      </w:r>
      <w:r w:rsidRPr="00B677E9">
        <w:rPr>
          <w:color w:val="0070C0"/>
        </w:rPr>
        <w:t>privileged</w:t>
      </w:r>
      <w:r w:rsidR="005545AA" w:rsidRPr="00B677E9">
        <w:rPr>
          <w:color w:val="0070C0"/>
        </w:rPr>
        <w:t xml:space="preserve"> </w:t>
      </w:r>
      <w:r w:rsidRPr="00B677E9">
        <w:rPr>
          <w:color w:val="0070C0"/>
        </w:rPr>
        <w:t xml:space="preserve">teachings of Nichiren Buddhist </w:t>
      </w:r>
      <w:r w:rsidRPr="00B677E9">
        <w:rPr>
          <w:i/>
          <w:color w:val="0070C0"/>
        </w:rPr>
        <w:t>kaji kito</w:t>
      </w:r>
      <w:r w:rsidRPr="00B677E9">
        <w:rPr>
          <w:color w:val="0070C0"/>
        </w:rPr>
        <w:t>. Since then, the temple’s head minister was given the</w:t>
      </w:r>
      <w:r w:rsidRPr="00B677E9">
        <w:rPr>
          <w:color w:val="0070C0"/>
          <w:spacing w:val="1"/>
        </w:rPr>
        <w:t xml:space="preserve"> </w:t>
      </w:r>
      <w:r w:rsidRPr="00B677E9">
        <w:rPr>
          <w:color w:val="0070C0"/>
        </w:rPr>
        <w:lastRenderedPageBreak/>
        <w:t>name “</w:t>
      </w:r>
      <w:r w:rsidRPr="00B677E9">
        <w:rPr>
          <w:i/>
          <w:color w:val="0070C0"/>
        </w:rPr>
        <w:t>kanju</w:t>
      </w:r>
      <w:r w:rsidRPr="00B677E9">
        <w:rPr>
          <w:color w:val="0070C0"/>
        </w:rPr>
        <w:t>” or “</w:t>
      </w:r>
      <w:r w:rsidRPr="00B677E9">
        <w:rPr>
          <w:i/>
          <w:color w:val="0070C0"/>
        </w:rPr>
        <w:t>denshi</w:t>
      </w:r>
      <w:r w:rsidRPr="00B677E9">
        <w:rPr>
          <w:color w:val="0070C0"/>
        </w:rPr>
        <w:t xml:space="preserve">” who is responsible for teaching the </w:t>
      </w:r>
      <w:r w:rsidRPr="00B677E9">
        <w:rPr>
          <w:i/>
          <w:color w:val="0070C0"/>
        </w:rPr>
        <w:t xml:space="preserve">kaji kito </w:t>
      </w:r>
      <w:r w:rsidRPr="00B677E9">
        <w:rPr>
          <w:color w:val="0070C0"/>
        </w:rPr>
        <w:t>methods. The “</w:t>
      </w:r>
      <w:r w:rsidRPr="00B677E9">
        <w:rPr>
          <w:i/>
          <w:color w:val="0070C0"/>
        </w:rPr>
        <w:t>fuku-</w:t>
      </w:r>
      <w:r w:rsidRPr="00B677E9">
        <w:rPr>
          <w:i/>
          <w:color w:val="0070C0"/>
          <w:spacing w:val="1"/>
        </w:rPr>
        <w:t xml:space="preserve"> </w:t>
      </w:r>
      <w:r w:rsidRPr="00B677E9">
        <w:rPr>
          <w:i/>
          <w:color w:val="0070C0"/>
        </w:rPr>
        <w:t>denshi</w:t>
      </w:r>
      <w:r w:rsidRPr="00B677E9">
        <w:rPr>
          <w:color w:val="0070C0"/>
        </w:rPr>
        <w:t xml:space="preserve">”, second in status to the </w:t>
      </w:r>
      <w:r w:rsidRPr="00B677E9">
        <w:rPr>
          <w:i/>
          <w:color w:val="0070C0"/>
        </w:rPr>
        <w:t>kanshu</w:t>
      </w:r>
      <w:r w:rsidRPr="00B677E9">
        <w:rPr>
          <w:color w:val="0070C0"/>
        </w:rPr>
        <w:t>, also maintained the role as the supporter of the head</w:t>
      </w:r>
      <w:r w:rsidRPr="00B677E9">
        <w:rPr>
          <w:color w:val="0070C0"/>
          <w:spacing w:val="1"/>
        </w:rPr>
        <w:t xml:space="preserve"> </w:t>
      </w:r>
      <w:r w:rsidRPr="00B677E9">
        <w:rPr>
          <w:color w:val="0070C0"/>
        </w:rPr>
        <w:t>minister.</w:t>
      </w:r>
      <w:r w:rsidRPr="00B677E9">
        <w:rPr>
          <w:color w:val="0070C0"/>
          <w:spacing w:val="-2"/>
        </w:rPr>
        <w:t xml:space="preserve"> </w:t>
      </w:r>
      <w:r w:rsidRPr="00B677E9">
        <w:rPr>
          <w:color w:val="0070C0"/>
        </w:rPr>
        <w:t>The</w:t>
      </w:r>
      <w:r w:rsidRPr="00B677E9">
        <w:rPr>
          <w:color w:val="0070C0"/>
          <w:spacing w:val="-2"/>
        </w:rPr>
        <w:t xml:space="preserve"> </w:t>
      </w:r>
      <w:r w:rsidRPr="00B677E9">
        <w:rPr>
          <w:color w:val="0070C0"/>
        </w:rPr>
        <w:t>pivotal</w:t>
      </w:r>
      <w:r w:rsidRPr="00B677E9">
        <w:rPr>
          <w:color w:val="0070C0"/>
          <w:spacing w:val="-1"/>
        </w:rPr>
        <w:t xml:space="preserve"> </w:t>
      </w:r>
      <w:r w:rsidRPr="00B677E9">
        <w:rPr>
          <w:color w:val="0070C0"/>
        </w:rPr>
        <w:t>changes</w:t>
      </w:r>
      <w:r w:rsidRPr="00B677E9">
        <w:rPr>
          <w:color w:val="0070C0"/>
          <w:spacing w:val="-1"/>
        </w:rPr>
        <w:t xml:space="preserve"> </w:t>
      </w:r>
      <w:r w:rsidRPr="00B677E9">
        <w:rPr>
          <w:color w:val="0070C0"/>
        </w:rPr>
        <w:t>during</w:t>
      </w:r>
      <w:r w:rsidRPr="00B677E9">
        <w:rPr>
          <w:color w:val="0070C0"/>
          <w:spacing w:val="-1"/>
        </w:rPr>
        <w:t xml:space="preserve"> </w:t>
      </w:r>
      <w:r w:rsidRPr="00B677E9">
        <w:rPr>
          <w:color w:val="0070C0"/>
        </w:rPr>
        <w:t>this</w:t>
      </w:r>
      <w:r w:rsidRPr="00B677E9">
        <w:rPr>
          <w:color w:val="0070C0"/>
          <w:spacing w:val="-1"/>
        </w:rPr>
        <w:t xml:space="preserve"> </w:t>
      </w:r>
      <w:r w:rsidRPr="00B677E9">
        <w:rPr>
          <w:color w:val="0070C0"/>
        </w:rPr>
        <w:t>time</w:t>
      </w:r>
      <w:r w:rsidRPr="00B677E9">
        <w:rPr>
          <w:color w:val="0070C0"/>
          <w:spacing w:val="-1"/>
        </w:rPr>
        <w:t xml:space="preserve"> </w:t>
      </w:r>
      <w:r w:rsidRPr="00B677E9">
        <w:rPr>
          <w:color w:val="0070C0"/>
        </w:rPr>
        <w:t>include</w:t>
      </w:r>
      <w:r w:rsidRPr="00B677E9">
        <w:rPr>
          <w:color w:val="0070C0"/>
          <w:spacing w:val="-2"/>
        </w:rPr>
        <w:t xml:space="preserve"> </w:t>
      </w:r>
      <w:r w:rsidRPr="00B677E9">
        <w:rPr>
          <w:color w:val="0070C0"/>
        </w:rPr>
        <w:t>the</w:t>
      </w:r>
      <w:r w:rsidRPr="00B677E9">
        <w:rPr>
          <w:color w:val="0070C0"/>
          <w:spacing w:val="-2"/>
        </w:rPr>
        <w:t xml:space="preserve"> </w:t>
      </w:r>
      <w:r w:rsidRPr="00B677E9">
        <w:rPr>
          <w:color w:val="0070C0"/>
        </w:rPr>
        <w:t>privilege</w:t>
      </w:r>
      <w:r w:rsidRPr="00B677E9">
        <w:rPr>
          <w:color w:val="0070C0"/>
          <w:spacing w:val="-2"/>
        </w:rPr>
        <w:t xml:space="preserve"> </w:t>
      </w:r>
      <w:r w:rsidRPr="00B677E9">
        <w:rPr>
          <w:color w:val="0070C0"/>
        </w:rPr>
        <w:t>provided</w:t>
      </w:r>
      <w:r w:rsidRPr="00B677E9">
        <w:rPr>
          <w:color w:val="0070C0"/>
          <w:spacing w:val="-1"/>
        </w:rPr>
        <w:t xml:space="preserve"> </w:t>
      </w:r>
      <w:r w:rsidRPr="00B677E9">
        <w:rPr>
          <w:color w:val="0070C0"/>
        </w:rPr>
        <w:t>to</w:t>
      </w:r>
      <w:r w:rsidRPr="00B677E9">
        <w:rPr>
          <w:color w:val="0070C0"/>
          <w:spacing w:val="-1"/>
        </w:rPr>
        <w:t xml:space="preserve"> </w:t>
      </w:r>
      <w:r w:rsidRPr="00B677E9">
        <w:rPr>
          <w:color w:val="0070C0"/>
        </w:rPr>
        <w:t>more</w:t>
      </w:r>
      <w:r w:rsidRPr="00B677E9">
        <w:rPr>
          <w:color w:val="0070C0"/>
          <w:spacing w:val="-2"/>
        </w:rPr>
        <w:t xml:space="preserve"> </w:t>
      </w:r>
      <w:r w:rsidRPr="00B677E9">
        <w:rPr>
          <w:color w:val="0070C0"/>
        </w:rPr>
        <w:t>individuals</w:t>
      </w:r>
      <w:r w:rsidRPr="00B677E9">
        <w:rPr>
          <w:color w:val="0070C0"/>
          <w:spacing w:val="-57"/>
        </w:rPr>
        <w:t xml:space="preserve"> </w:t>
      </w:r>
      <w:r w:rsidRPr="00B677E9">
        <w:rPr>
          <w:color w:val="0070C0"/>
        </w:rPr>
        <w:t xml:space="preserve">to learn the </w:t>
      </w:r>
      <w:r w:rsidRPr="00B677E9">
        <w:rPr>
          <w:i/>
          <w:color w:val="0070C0"/>
        </w:rPr>
        <w:t xml:space="preserve">kaji kito </w:t>
      </w:r>
      <w:r w:rsidRPr="00B677E9">
        <w:rPr>
          <w:color w:val="0070C0"/>
        </w:rPr>
        <w:t>methods, while still maintaining the notion of hidden practice and</w:t>
      </w:r>
      <w:r w:rsidRPr="00B677E9">
        <w:rPr>
          <w:color w:val="0070C0"/>
          <w:spacing w:val="1"/>
        </w:rPr>
        <w:t xml:space="preserve"> </w:t>
      </w:r>
      <w:r w:rsidRPr="00B677E9">
        <w:rPr>
          <w:color w:val="0070C0"/>
        </w:rPr>
        <w:t>transmission</w:t>
      </w:r>
      <w:r w:rsidRPr="00B677E9">
        <w:rPr>
          <w:color w:val="0070C0"/>
          <w:spacing w:val="-1"/>
        </w:rPr>
        <w:t xml:space="preserve"> </w:t>
      </w:r>
      <w:r w:rsidRPr="00B677E9">
        <w:rPr>
          <w:color w:val="0070C0"/>
        </w:rPr>
        <w:t>to only to the</w:t>
      </w:r>
      <w:r w:rsidRPr="00B677E9">
        <w:rPr>
          <w:color w:val="0070C0"/>
          <w:spacing w:val="-1"/>
        </w:rPr>
        <w:t xml:space="preserve"> </w:t>
      </w:r>
      <w:r w:rsidRPr="00B677E9">
        <w:rPr>
          <w:color w:val="0070C0"/>
        </w:rPr>
        <w:t>designated and selected few.</w:t>
      </w:r>
    </w:p>
    <w:p w:rsidR="00AA17A0" w:rsidRPr="00F613C6" w:rsidRDefault="00AA17A0" w:rsidP="00AA17A0">
      <w:pPr>
        <w:pStyle w:val="Corpsdetexte"/>
        <w:ind w:right="285" w:firstLine="720"/>
        <w:rPr>
          <w:color w:val="0070C0"/>
        </w:rPr>
      </w:pPr>
      <w:r w:rsidRPr="00F613C6">
        <w:rPr>
          <w:color w:val="0070C0"/>
        </w:rPr>
        <w:t xml:space="preserve">Upon becoming the </w:t>
      </w:r>
      <w:r w:rsidRPr="00F613C6">
        <w:rPr>
          <w:i/>
          <w:color w:val="0070C0"/>
        </w:rPr>
        <w:t>kanju</w:t>
      </w:r>
      <w:r w:rsidRPr="00F613C6">
        <w:rPr>
          <w:color w:val="0070C0"/>
        </w:rPr>
        <w:t>, Kyoin Nissho, the 14</w:t>
      </w:r>
      <w:r w:rsidRPr="00F613C6">
        <w:rPr>
          <w:color w:val="0070C0"/>
          <w:vertAlign w:val="superscript"/>
        </w:rPr>
        <w:t>th</w:t>
      </w:r>
      <w:r w:rsidRPr="00F613C6">
        <w:rPr>
          <w:color w:val="0070C0"/>
        </w:rPr>
        <w:t xml:space="preserve"> successor of Nakayama Hokekyoji</w:t>
      </w:r>
      <w:r w:rsidRPr="00F613C6">
        <w:rPr>
          <w:color w:val="0070C0"/>
          <w:spacing w:val="1"/>
        </w:rPr>
        <w:t xml:space="preserve"> </w:t>
      </w:r>
      <w:r w:rsidRPr="00F613C6">
        <w:rPr>
          <w:color w:val="0070C0"/>
        </w:rPr>
        <w:t>Temple and also the 7</w:t>
      </w:r>
      <w:r w:rsidRPr="00F613C6">
        <w:rPr>
          <w:color w:val="0070C0"/>
          <w:vertAlign w:val="superscript"/>
        </w:rPr>
        <w:t>th</w:t>
      </w:r>
      <w:r w:rsidRPr="00F613C6">
        <w:rPr>
          <w:color w:val="0070C0"/>
        </w:rPr>
        <w:t xml:space="preserve"> successor of the Nakayama Taifukuji Iemple, changed his name from</w:t>
      </w:r>
      <w:r w:rsidRPr="00F613C6">
        <w:rPr>
          <w:color w:val="0070C0"/>
          <w:spacing w:val="1"/>
        </w:rPr>
        <w:t xml:space="preserve"> </w:t>
      </w:r>
      <w:r w:rsidRPr="00F613C6">
        <w:rPr>
          <w:color w:val="0070C0"/>
        </w:rPr>
        <w:t xml:space="preserve">Nissho to Hoshoin Nittai. The major turning point during his time as </w:t>
      </w:r>
      <w:r w:rsidRPr="00F613C6">
        <w:rPr>
          <w:i/>
          <w:color w:val="0070C0"/>
        </w:rPr>
        <w:t xml:space="preserve">kanju </w:t>
      </w:r>
      <w:r w:rsidRPr="00F613C6">
        <w:rPr>
          <w:color w:val="0070C0"/>
        </w:rPr>
        <w:t>included the</w:t>
      </w:r>
      <w:r w:rsidRPr="00F613C6">
        <w:rPr>
          <w:color w:val="0070C0"/>
          <w:spacing w:val="1"/>
        </w:rPr>
        <w:t xml:space="preserve"> </w:t>
      </w:r>
      <w:r w:rsidRPr="00F613C6">
        <w:rPr>
          <w:color w:val="0070C0"/>
        </w:rPr>
        <w:t>establishment</w:t>
      </w:r>
      <w:r w:rsidRPr="00F613C6">
        <w:rPr>
          <w:color w:val="0070C0"/>
          <w:spacing w:val="-2"/>
        </w:rPr>
        <w:t xml:space="preserve"> </w:t>
      </w:r>
      <w:r w:rsidRPr="00F613C6">
        <w:rPr>
          <w:color w:val="0070C0"/>
        </w:rPr>
        <w:t>of</w:t>
      </w:r>
      <w:r w:rsidRPr="00F613C6">
        <w:rPr>
          <w:color w:val="0070C0"/>
          <w:spacing w:val="-1"/>
        </w:rPr>
        <w:t xml:space="preserve"> </w:t>
      </w:r>
      <w:r w:rsidRPr="00F613C6">
        <w:rPr>
          <w:i/>
          <w:color w:val="0070C0"/>
        </w:rPr>
        <w:t>Enritsubo</w:t>
      </w:r>
      <w:r w:rsidRPr="00F613C6">
        <w:rPr>
          <w:color w:val="0070C0"/>
        </w:rPr>
        <w:t>,</w:t>
      </w:r>
      <w:r w:rsidRPr="00F613C6">
        <w:rPr>
          <w:color w:val="0070C0"/>
          <w:spacing w:val="-1"/>
        </w:rPr>
        <w:t xml:space="preserve"> </w:t>
      </w:r>
      <w:r w:rsidRPr="00F613C6">
        <w:rPr>
          <w:color w:val="0070C0"/>
        </w:rPr>
        <w:t>a building</w:t>
      </w:r>
      <w:r w:rsidRPr="00F613C6">
        <w:rPr>
          <w:color w:val="0070C0"/>
          <w:spacing w:val="-1"/>
        </w:rPr>
        <w:t xml:space="preserve"> </w:t>
      </w:r>
      <w:r w:rsidRPr="00F613C6">
        <w:rPr>
          <w:color w:val="0070C0"/>
        </w:rPr>
        <w:t>for</w:t>
      </w:r>
      <w:r w:rsidRPr="00F613C6">
        <w:rPr>
          <w:color w:val="0070C0"/>
          <w:spacing w:val="-1"/>
        </w:rPr>
        <w:t xml:space="preserve"> </w:t>
      </w:r>
      <w:r w:rsidRPr="00F613C6">
        <w:rPr>
          <w:color w:val="0070C0"/>
        </w:rPr>
        <w:t xml:space="preserve">solely </w:t>
      </w:r>
      <w:r w:rsidRPr="00F613C6">
        <w:rPr>
          <w:i/>
          <w:color w:val="0070C0"/>
        </w:rPr>
        <w:t>aragyo</w:t>
      </w:r>
      <w:r w:rsidRPr="00F613C6">
        <w:rPr>
          <w:i/>
          <w:color w:val="0070C0"/>
          <w:spacing w:val="-1"/>
        </w:rPr>
        <w:t xml:space="preserve"> </w:t>
      </w:r>
      <w:r w:rsidRPr="00F613C6">
        <w:rPr>
          <w:color w:val="0070C0"/>
        </w:rPr>
        <w:t>practice</w:t>
      </w:r>
      <w:r w:rsidRPr="00F613C6">
        <w:rPr>
          <w:color w:val="0070C0"/>
          <w:spacing w:val="-1"/>
        </w:rPr>
        <w:t xml:space="preserve"> </w:t>
      </w:r>
      <w:r w:rsidRPr="00F613C6">
        <w:rPr>
          <w:color w:val="0070C0"/>
        </w:rPr>
        <w:t>and learning</w:t>
      </w:r>
      <w:r w:rsidRPr="00F613C6">
        <w:rPr>
          <w:color w:val="0070C0"/>
          <w:spacing w:val="-1"/>
        </w:rPr>
        <w:t xml:space="preserve"> </w:t>
      </w:r>
      <w:r w:rsidRPr="00F613C6">
        <w:rPr>
          <w:i/>
          <w:color w:val="0070C0"/>
        </w:rPr>
        <w:t>kaji</w:t>
      </w:r>
      <w:r w:rsidRPr="00F613C6">
        <w:rPr>
          <w:i/>
          <w:color w:val="0070C0"/>
          <w:spacing w:val="-1"/>
        </w:rPr>
        <w:t xml:space="preserve"> </w:t>
      </w:r>
      <w:r w:rsidRPr="00F613C6">
        <w:rPr>
          <w:i/>
          <w:color w:val="0070C0"/>
        </w:rPr>
        <w:t xml:space="preserve">kito </w:t>
      </w:r>
      <w:r w:rsidRPr="00F613C6">
        <w:rPr>
          <w:color w:val="0070C0"/>
        </w:rPr>
        <w:t>methods,</w:t>
      </w:r>
      <w:r w:rsidRPr="00F613C6">
        <w:rPr>
          <w:color w:val="0070C0"/>
          <w:spacing w:val="-57"/>
        </w:rPr>
        <w:t xml:space="preserve"> </w:t>
      </w:r>
      <w:r w:rsidRPr="00F613C6">
        <w:rPr>
          <w:color w:val="0070C0"/>
        </w:rPr>
        <w:t xml:space="preserve">in 1633. </w:t>
      </w:r>
      <w:r w:rsidRPr="00F613C6">
        <w:rPr>
          <w:i/>
          <w:color w:val="0070C0"/>
        </w:rPr>
        <w:t xml:space="preserve">Enritsubo </w:t>
      </w:r>
      <w:r w:rsidRPr="00F613C6">
        <w:rPr>
          <w:color w:val="0070C0"/>
        </w:rPr>
        <w:t xml:space="preserve">became the main location for </w:t>
      </w:r>
      <w:r w:rsidRPr="00F613C6">
        <w:rPr>
          <w:i/>
          <w:color w:val="0070C0"/>
        </w:rPr>
        <w:t xml:space="preserve">aragyo </w:t>
      </w:r>
      <w:r w:rsidRPr="00F613C6">
        <w:rPr>
          <w:color w:val="0070C0"/>
        </w:rPr>
        <w:t xml:space="preserve">practice led by the </w:t>
      </w:r>
      <w:r w:rsidRPr="00F613C6">
        <w:rPr>
          <w:i/>
          <w:color w:val="0070C0"/>
        </w:rPr>
        <w:t xml:space="preserve">kanju </w:t>
      </w:r>
      <w:r w:rsidRPr="00F613C6">
        <w:rPr>
          <w:color w:val="0070C0"/>
        </w:rPr>
        <w:t>and would</w:t>
      </w:r>
      <w:r w:rsidRPr="00F613C6">
        <w:rPr>
          <w:color w:val="0070C0"/>
          <w:spacing w:val="1"/>
        </w:rPr>
        <w:t xml:space="preserve"> </w:t>
      </w:r>
      <w:r w:rsidRPr="00F613C6">
        <w:rPr>
          <w:color w:val="0070C0"/>
        </w:rPr>
        <w:t xml:space="preserve">eventually be renamd as </w:t>
      </w:r>
      <w:r w:rsidRPr="00F613C6">
        <w:rPr>
          <w:i/>
          <w:color w:val="0070C0"/>
        </w:rPr>
        <w:t xml:space="preserve">Onjuin </w:t>
      </w:r>
      <w:r w:rsidRPr="00F613C6">
        <w:rPr>
          <w:color w:val="0070C0"/>
        </w:rPr>
        <w:t>after Onjuin Nichikyu (1662-1727), the third head minister of</w:t>
      </w:r>
      <w:r w:rsidRPr="00F613C6">
        <w:rPr>
          <w:color w:val="0070C0"/>
          <w:spacing w:val="1"/>
        </w:rPr>
        <w:t xml:space="preserve"> </w:t>
      </w:r>
      <w:r w:rsidRPr="00F613C6">
        <w:rPr>
          <w:color w:val="0070C0"/>
        </w:rPr>
        <w:t xml:space="preserve">the Onjuin temple who completed 1000 days of </w:t>
      </w:r>
      <w:r w:rsidRPr="00F613C6">
        <w:rPr>
          <w:i/>
          <w:color w:val="0070C0"/>
        </w:rPr>
        <w:t xml:space="preserve">aragyo </w:t>
      </w:r>
      <w:r w:rsidRPr="00F613C6">
        <w:rPr>
          <w:color w:val="0070C0"/>
        </w:rPr>
        <w:t>practice and upon completion, compiled</w:t>
      </w:r>
      <w:r w:rsidRPr="00F613C6">
        <w:rPr>
          <w:color w:val="0070C0"/>
          <w:spacing w:val="-57"/>
        </w:rPr>
        <w:t xml:space="preserve"> </w:t>
      </w:r>
      <w:r w:rsidRPr="00F613C6">
        <w:rPr>
          <w:i/>
          <w:color w:val="0070C0"/>
        </w:rPr>
        <w:t>Kito-shoden-sho</w:t>
      </w:r>
      <w:r w:rsidRPr="00F613C6">
        <w:rPr>
          <w:i/>
          <w:color w:val="0070C0"/>
          <w:spacing w:val="-1"/>
        </w:rPr>
        <w:t xml:space="preserve"> </w:t>
      </w:r>
      <w:r w:rsidRPr="00F613C6">
        <w:rPr>
          <w:color w:val="0070C0"/>
        </w:rPr>
        <w:t>(“The</w:t>
      </w:r>
      <w:r w:rsidRPr="00F613C6">
        <w:rPr>
          <w:color w:val="0070C0"/>
          <w:spacing w:val="-2"/>
        </w:rPr>
        <w:t xml:space="preserve"> </w:t>
      </w:r>
      <w:r w:rsidRPr="00F613C6">
        <w:rPr>
          <w:color w:val="0070C0"/>
        </w:rPr>
        <w:t>sacred book</w:t>
      </w:r>
      <w:r w:rsidRPr="00F613C6">
        <w:rPr>
          <w:color w:val="0070C0"/>
          <w:spacing w:val="-1"/>
        </w:rPr>
        <w:t xml:space="preserve"> </w:t>
      </w:r>
      <w:r w:rsidRPr="00F613C6">
        <w:rPr>
          <w:color w:val="0070C0"/>
        </w:rPr>
        <w:t>on</w:t>
      </w:r>
      <w:r w:rsidRPr="00F613C6">
        <w:rPr>
          <w:color w:val="0070C0"/>
          <w:spacing w:val="-1"/>
        </w:rPr>
        <w:t xml:space="preserve"> </w:t>
      </w:r>
      <w:r w:rsidRPr="00F613C6">
        <w:rPr>
          <w:color w:val="0070C0"/>
        </w:rPr>
        <w:t>the</w:t>
      </w:r>
      <w:r w:rsidRPr="00F613C6">
        <w:rPr>
          <w:color w:val="0070C0"/>
          <w:spacing w:val="-1"/>
        </w:rPr>
        <w:t xml:space="preserve"> </w:t>
      </w:r>
      <w:r w:rsidRPr="00F613C6">
        <w:rPr>
          <w:color w:val="0070C0"/>
        </w:rPr>
        <w:t>transmission</w:t>
      </w:r>
      <w:r w:rsidRPr="00F613C6">
        <w:rPr>
          <w:color w:val="0070C0"/>
          <w:spacing w:val="-1"/>
        </w:rPr>
        <w:t xml:space="preserve"> </w:t>
      </w:r>
      <w:r w:rsidRPr="00F613C6">
        <w:rPr>
          <w:color w:val="0070C0"/>
        </w:rPr>
        <w:t>of prayers”)</w:t>
      </w:r>
      <w:r w:rsidRPr="00F613C6">
        <w:rPr>
          <w:color w:val="0070C0"/>
          <w:spacing w:val="-1"/>
        </w:rPr>
        <w:t xml:space="preserve"> </w:t>
      </w:r>
      <w:r w:rsidRPr="00F613C6">
        <w:rPr>
          <w:color w:val="0070C0"/>
        </w:rPr>
        <w:t>(Miyazaki</w:t>
      </w:r>
      <w:r w:rsidRPr="00F613C6">
        <w:rPr>
          <w:color w:val="0070C0"/>
          <w:spacing w:val="-2"/>
        </w:rPr>
        <w:t xml:space="preserve"> </w:t>
      </w:r>
      <w:r w:rsidRPr="00F613C6">
        <w:rPr>
          <w:color w:val="0070C0"/>
        </w:rPr>
        <w:t>1980:</w:t>
      </w:r>
      <w:r w:rsidRPr="00F613C6">
        <w:rPr>
          <w:color w:val="0070C0"/>
          <w:spacing w:val="-1"/>
        </w:rPr>
        <w:t xml:space="preserve"> </w:t>
      </w:r>
      <w:r w:rsidRPr="00F613C6">
        <w:rPr>
          <w:color w:val="0070C0"/>
        </w:rPr>
        <w:t>174-187).</w:t>
      </w:r>
    </w:p>
    <w:p w:rsidR="00AA17A0" w:rsidRPr="00E14E34" w:rsidRDefault="00AA17A0" w:rsidP="00F613C6">
      <w:pPr>
        <w:pStyle w:val="Corpsdetexte"/>
        <w:spacing w:before="1"/>
        <w:ind w:right="271" w:firstLine="720"/>
        <w:rPr>
          <w:color w:val="0070C0"/>
        </w:rPr>
      </w:pPr>
      <w:r w:rsidRPr="00E14E34">
        <w:rPr>
          <w:color w:val="0070C0"/>
        </w:rPr>
        <w:t xml:space="preserve">While Nittai remains the established founder of </w:t>
      </w:r>
      <w:r w:rsidRPr="00E14E34">
        <w:rPr>
          <w:i/>
          <w:color w:val="0070C0"/>
        </w:rPr>
        <w:t>Enritsubo</w:t>
      </w:r>
      <w:r w:rsidRPr="00E14E34">
        <w:rPr>
          <w:color w:val="0070C0"/>
        </w:rPr>
        <w:t>, Onjuin Nichikyu, the third</w:t>
      </w:r>
      <w:r w:rsidRPr="00E14E34">
        <w:rPr>
          <w:color w:val="0070C0"/>
          <w:spacing w:val="1"/>
        </w:rPr>
        <w:t xml:space="preserve"> </w:t>
      </w:r>
      <w:r w:rsidRPr="00E14E34">
        <w:rPr>
          <w:i/>
          <w:color w:val="0070C0"/>
        </w:rPr>
        <w:t xml:space="preserve">kanju </w:t>
      </w:r>
      <w:r w:rsidRPr="00E14E34">
        <w:rPr>
          <w:color w:val="0070C0"/>
        </w:rPr>
        <w:t xml:space="preserve">of the Nakayama Hokekyoji Temple since the establishment of </w:t>
      </w:r>
      <w:r w:rsidRPr="00E14E34">
        <w:rPr>
          <w:i/>
          <w:color w:val="0070C0"/>
        </w:rPr>
        <w:t>Enritsubo</w:t>
      </w:r>
      <w:r w:rsidRPr="00E14E34">
        <w:rPr>
          <w:color w:val="0070C0"/>
        </w:rPr>
        <w:t>, trained under</w:t>
      </w:r>
      <w:r w:rsidRPr="00E14E34">
        <w:rPr>
          <w:color w:val="0070C0"/>
          <w:spacing w:val="1"/>
        </w:rPr>
        <w:t xml:space="preserve"> </w:t>
      </w:r>
      <w:r w:rsidRPr="00E14E34">
        <w:rPr>
          <w:color w:val="0070C0"/>
        </w:rPr>
        <w:t xml:space="preserve">Nittai. By 1692, Nichikyu became the first individual to learn all the </w:t>
      </w:r>
      <w:r w:rsidRPr="00E14E34">
        <w:rPr>
          <w:i/>
          <w:color w:val="0070C0"/>
        </w:rPr>
        <w:t xml:space="preserve">Nakayama </w:t>
      </w:r>
      <w:r w:rsidRPr="00E14E34">
        <w:rPr>
          <w:color w:val="0070C0"/>
        </w:rPr>
        <w:t xml:space="preserve">methods of </w:t>
      </w:r>
      <w:r w:rsidRPr="00E14E34">
        <w:rPr>
          <w:i/>
          <w:color w:val="0070C0"/>
        </w:rPr>
        <w:t>kaji</w:t>
      </w:r>
      <w:r w:rsidRPr="00E14E34">
        <w:rPr>
          <w:i/>
          <w:color w:val="0070C0"/>
          <w:spacing w:val="-57"/>
        </w:rPr>
        <w:t xml:space="preserve"> </w:t>
      </w:r>
      <w:r w:rsidRPr="00E14E34">
        <w:rPr>
          <w:i/>
          <w:color w:val="0070C0"/>
        </w:rPr>
        <w:t>kito</w:t>
      </w:r>
      <w:r w:rsidRPr="00E14E34">
        <w:rPr>
          <w:color w:val="0070C0"/>
        </w:rPr>
        <w:t>. Most of the methods that were taught to Nichikyu still remain within the curriculum of</w:t>
      </w:r>
      <w:r w:rsidRPr="00E14E34">
        <w:rPr>
          <w:color w:val="0070C0"/>
          <w:spacing w:val="1"/>
        </w:rPr>
        <w:t xml:space="preserve"> </w:t>
      </w:r>
      <w:r w:rsidRPr="00E14E34">
        <w:rPr>
          <w:i/>
          <w:color w:val="0070C0"/>
        </w:rPr>
        <w:t xml:space="preserve">aragyo </w:t>
      </w:r>
      <w:r w:rsidRPr="00E14E34">
        <w:rPr>
          <w:color w:val="0070C0"/>
        </w:rPr>
        <w:t>that continues today (Toyoshima 2004: 124).</w:t>
      </w:r>
      <w:r w:rsidRPr="00E14E34">
        <w:rPr>
          <w:color w:val="0070C0"/>
          <w:spacing w:val="1"/>
        </w:rPr>
        <w:t xml:space="preserve"> </w:t>
      </w:r>
      <w:r w:rsidRPr="00E14E34">
        <w:rPr>
          <w:color w:val="0070C0"/>
        </w:rPr>
        <w:t>Upon finishing his studies at the</w:t>
      </w:r>
      <w:r w:rsidRPr="00E14E34">
        <w:rPr>
          <w:color w:val="0070C0"/>
          <w:spacing w:val="1"/>
        </w:rPr>
        <w:t xml:space="preserve"> </w:t>
      </w:r>
      <w:r w:rsidRPr="00E14E34">
        <w:rPr>
          <w:color w:val="0070C0"/>
        </w:rPr>
        <w:t>Nakayama Hokekyoji Temple, Nichikyu traveled to Mount. Minobu and trained there for a total</w:t>
      </w:r>
      <w:r w:rsidRPr="00E14E34">
        <w:rPr>
          <w:color w:val="0070C0"/>
          <w:spacing w:val="-58"/>
        </w:rPr>
        <w:t xml:space="preserve"> </w:t>
      </w:r>
      <w:r w:rsidRPr="00E14E34">
        <w:rPr>
          <w:color w:val="0070C0"/>
        </w:rPr>
        <w:t>of three years. Within those three years, he climbed Mount. Shichimen seven separate times and</w:t>
      </w:r>
      <w:r w:rsidRPr="00E14E34">
        <w:rPr>
          <w:color w:val="0070C0"/>
          <w:spacing w:val="-58"/>
        </w:rPr>
        <w:t xml:space="preserve"> </w:t>
      </w:r>
      <w:r w:rsidRPr="00E14E34">
        <w:rPr>
          <w:color w:val="0070C0"/>
        </w:rPr>
        <w:t xml:space="preserve">conducted 100 days of </w:t>
      </w:r>
      <w:r w:rsidRPr="00E14E34">
        <w:rPr>
          <w:i/>
          <w:color w:val="0070C0"/>
        </w:rPr>
        <w:t>sanro</w:t>
      </w:r>
      <w:r w:rsidRPr="00E14E34">
        <w:rPr>
          <w:color w:val="0070C0"/>
        </w:rPr>
        <w:t>, a term used to denote praying in the temple from dusk till dawn.</w:t>
      </w:r>
      <w:r w:rsidRPr="00E14E34">
        <w:rPr>
          <w:color w:val="0070C0"/>
          <w:spacing w:val="1"/>
        </w:rPr>
        <w:t xml:space="preserve"> </w:t>
      </w:r>
      <w:r w:rsidRPr="00E14E34">
        <w:rPr>
          <w:color w:val="0070C0"/>
        </w:rPr>
        <w:t>Afterwards,</w:t>
      </w:r>
      <w:r w:rsidRPr="00E14E34">
        <w:rPr>
          <w:color w:val="0070C0"/>
          <w:spacing w:val="-1"/>
        </w:rPr>
        <w:t xml:space="preserve"> </w:t>
      </w:r>
      <w:r w:rsidRPr="00E14E34">
        <w:rPr>
          <w:color w:val="0070C0"/>
        </w:rPr>
        <w:t>he</w:t>
      </w:r>
      <w:r w:rsidRPr="00E14E34">
        <w:rPr>
          <w:color w:val="0070C0"/>
          <w:spacing w:val="-1"/>
        </w:rPr>
        <w:t xml:space="preserve"> </w:t>
      </w:r>
      <w:r w:rsidRPr="00E14E34">
        <w:rPr>
          <w:color w:val="0070C0"/>
        </w:rPr>
        <w:t>trained</w:t>
      </w:r>
      <w:r w:rsidRPr="00E14E34">
        <w:rPr>
          <w:color w:val="0070C0"/>
          <w:spacing w:val="-1"/>
        </w:rPr>
        <w:t xml:space="preserve"> </w:t>
      </w:r>
      <w:r w:rsidRPr="00E14E34">
        <w:rPr>
          <w:color w:val="0070C0"/>
        </w:rPr>
        <w:t>and personally learned</w:t>
      </w:r>
      <w:r w:rsidRPr="00E14E34">
        <w:rPr>
          <w:color w:val="0070C0"/>
          <w:spacing w:val="-1"/>
        </w:rPr>
        <w:t xml:space="preserve"> </w:t>
      </w:r>
      <w:r w:rsidRPr="00E14E34">
        <w:rPr>
          <w:color w:val="0070C0"/>
        </w:rPr>
        <w:t xml:space="preserve">the </w:t>
      </w:r>
      <w:r w:rsidRPr="00E14E34">
        <w:rPr>
          <w:i/>
          <w:color w:val="0070C0"/>
        </w:rPr>
        <w:t xml:space="preserve">Mount. </w:t>
      </w:r>
      <w:proofErr w:type="gramStart"/>
      <w:r w:rsidRPr="00E14E34">
        <w:rPr>
          <w:i/>
          <w:color w:val="0070C0"/>
        </w:rPr>
        <w:t>Minobu</w:t>
      </w:r>
      <w:r w:rsidRPr="00E14E34">
        <w:rPr>
          <w:i/>
          <w:color w:val="0070C0"/>
          <w:spacing w:val="-1"/>
        </w:rPr>
        <w:t xml:space="preserve"> </w:t>
      </w:r>
      <w:r w:rsidRPr="00E14E34">
        <w:rPr>
          <w:color w:val="0070C0"/>
        </w:rPr>
        <w:t xml:space="preserve">method of </w:t>
      </w:r>
      <w:r w:rsidRPr="00E14E34">
        <w:rPr>
          <w:i/>
          <w:color w:val="0070C0"/>
        </w:rPr>
        <w:t>kaji</w:t>
      </w:r>
      <w:r w:rsidRPr="00E14E34">
        <w:rPr>
          <w:i/>
          <w:color w:val="0070C0"/>
          <w:spacing w:val="-1"/>
        </w:rPr>
        <w:t xml:space="preserve"> </w:t>
      </w:r>
      <w:r w:rsidRPr="00E14E34">
        <w:rPr>
          <w:i/>
          <w:color w:val="0070C0"/>
        </w:rPr>
        <w:t xml:space="preserve">kito </w:t>
      </w:r>
      <w:r w:rsidRPr="00E14E34">
        <w:rPr>
          <w:color w:val="0070C0"/>
        </w:rPr>
        <w:t>from</w:t>
      </w:r>
      <w:r w:rsidR="00F613C6" w:rsidRPr="00E14E34">
        <w:rPr>
          <w:color w:val="0070C0"/>
        </w:rPr>
        <w:t xml:space="preserve"> </w:t>
      </w:r>
      <w:r w:rsidRPr="00E14E34">
        <w:rPr>
          <w:color w:val="0070C0"/>
        </w:rPr>
        <w:t xml:space="preserve">Magyoin Nichijun, the </w:t>
      </w:r>
      <w:r w:rsidRPr="00E14E34">
        <w:rPr>
          <w:i/>
          <w:color w:val="0070C0"/>
        </w:rPr>
        <w:t xml:space="preserve">kanju </w:t>
      </w:r>
      <w:r w:rsidRPr="00E14E34">
        <w:rPr>
          <w:color w:val="0070C0"/>
        </w:rPr>
        <w:t xml:space="preserve">of ascetic training of the </w:t>
      </w:r>
      <w:r w:rsidRPr="00E14E34">
        <w:rPr>
          <w:i/>
          <w:color w:val="0070C0"/>
        </w:rPr>
        <w:t xml:space="preserve">Shakuzenbo </w:t>
      </w:r>
      <w:r w:rsidRPr="00E14E34">
        <w:rPr>
          <w:color w:val="0070C0"/>
        </w:rPr>
        <w:t>method.</w:t>
      </w:r>
      <w:proofErr w:type="gramEnd"/>
      <w:r w:rsidRPr="00E14E34">
        <w:rPr>
          <w:color w:val="0070C0"/>
        </w:rPr>
        <w:t xml:space="preserve"> Nichijun taught</w:t>
      </w:r>
      <w:r w:rsidRPr="00E14E34">
        <w:rPr>
          <w:color w:val="0070C0"/>
          <w:spacing w:val="1"/>
        </w:rPr>
        <w:t xml:space="preserve"> </w:t>
      </w:r>
      <w:r w:rsidRPr="00E14E34">
        <w:rPr>
          <w:color w:val="0070C0"/>
        </w:rPr>
        <w:t xml:space="preserve">Nichikyu the most secretive </w:t>
      </w:r>
      <w:r w:rsidRPr="00E14E34">
        <w:rPr>
          <w:i/>
          <w:color w:val="0070C0"/>
        </w:rPr>
        <w:t xml:space="preserve">Mount Minobu </w:t>
      </w:r>
      <w:r w:rsidRPr="00E14E34">
        <w:rPr>
          <w:color w:val="0070C0"/>
        </w:rPr>
        <w:t xml:space="preserve">methods, which differed from the </w:t>
      </w:r>
      <w:r w:rsidRPr="00E14E34">
        <w:rPr>
          <w:i/>
          <w:color w:val="0070C0"/>
        </w:rPr>
        <w:t xml:space="preserve">Nakayama </w:t>
      </w:r>
      <w:r w:rsidRPr="00E14E34">
        <w:rPr>
          <w:color w:val="0070C0"/>
        </w:rPr>
        <w:t>method</w:t>
      </w:r>
      <w:r w:rsidRPr="00E14E34">
        <w:rPr>
          <w:color w:val="0070C0"/>
          <w:spacing w:val="-57"/>
        </w:rPr>
        <w:t xml:space="preserve"> </w:t>
      </w:r>
      <w:r w:rsidRPr="00E14E34">
        <w:rPr>
          <w:color w:val="0070C0"/>
        </w:rPr>
        <w:t xml:space="preserve">especially because it consisted of methods that differed from </w:t>
      </w:r>
      <w:r w:rsidRPr="00E14E34">
        <w:rPr>
          <w:i/>
          <w:color w:val="0070C0"/>
        </w:rPr>
        <w:t xml:space="preserve">kaji kito </w:t>
      </w:r>
      <w:r w:rsidRPr="00E14E34">
        <w:rPr>
          <w:color w:val="0070C0"/>
        </w:rPr>
        <w:t>methods that Nichiren had</w:t>
      </w:r>
      <w:r w:rsidRPr="00E14E34">
        <w:rPr>
          <w:color w:val="0070C0"/>
          <w:spacing w:val="1"/>
        </w:rPr>
        <w:t xml:space="preserve"> </w:t>
      </w:r>
      <w:r w:rsidRPr="00E14E34">
        <w:rPr>
          <w:color w:val="0070C0"/>
        </w:rPr>
        <w:t xml:space="preserve">taught in his lifetime. Before his passing in 1727, Nichikyu compiled all of the </w:t>
      </w:r>
      <w:r w:rsidRPr="00E14E34">
        <w:rPr>
          <w:i/>
          <w:color w:val="0070C0"/>
        </w:rPr>
        <w:t xml:space="preserve">kaji kito </w:t>
      </w:r>
      <w:r w:rsidRPr="00E14E34">
        <w:rPr>
          <w:color w:val="0070C0"/>
        </w:rPr>
        <w:t>methods</w:t>
      </w:r>
      <w:r w:rsidRPr="00E14E34">
        <w:rPr>
          <w:color w:val="0070C0"/>
          <w:spacing w:val="1"/>
        </w:rPr>
        <w:t xml:space="preserve"> </w:t>
      </w:r>
      <w:r w:rsidRPr="00E14E34">
        <w:rPr>
          <w:color w:val="0070C0"/>
        </w:rPr>
        <w:t xml:space="preserve">he learned both at Mount. </w:t>
      </w:r>
      <w:proofErr w:type="gramStart"/>
      <w:r w:rsidRPr="00E14E34">
        <w:rPr>
          <w:color w:val="0070C0"/>
        </w:rPr>
        <w:t xml:space="preserve">Minobu and at the Nakayama Hokekyoji Temple in </w:t>
      </w:r>
      <w:r w:rsidRPr="00E14E34">
        <w:rPr>
          <w:i/>
          <w:color w:val="0070C0"/>
        </w:rPr>
        <w:t>Nakayama</w:t>
      </w:r>
      <w:r w:rsidRPr="00E14E34">
        <w:rPr>
          <w:i/>
          <w:color w:val="0070C0"/>
          <w:spacing w:val="1"/>
        </w:rPr>
        <w:t xml:space="preserve"> </w:t>
      </w:r>
      <w:r w:rsidRPr="00E14E34">
        <w:rPr>
          <w:i/>
          <w:color w:val="0070C0"/>
        </w:rPr>
        <w:t>Hongaku Goshinho</w:t>
      </w:r>
      <w:r w:rsidRPr="00E14E34">
        <w:rPr>
          <w:color w:val="0070C0"/>
        </w:rPr>
        <w:t xml:space="preserve">, a text which became the basis for the development of present-day </w:t>
      </w:r>
      <w:r w:rsidRPr="00E14E34">
        <w:rPr>
          <w:i/>
          <w:color w:val="0070C0"/>
        </w:rPr>
        <w:t>kaji kito</w:t>
      </w:r>
      <w:r w:rsidRPr="00E14E34">
        <w:rPr>
          <w:i/>
          <w:color w:val="0070C0"/>
          <w:spacing w:val="1"/>
        </w:rPr>
        <w:t xml:space="preserve"> </w:t>
      </w:r>
      <w:r w:rsidRPr="00E14E34">
        <w:rPr>
          <w:color w:val="0070C0"/>
        </w:rPr>
        <w:t>methods.</w:t>
      </w:r>
      <w:proofErr w:type="gramEnd"/>
    </w:p>
    <w:p w:rsidR="00AA17A0" w:rsidRPr="00C20F41" w:rsidRDefault="00AA17A0" w:rsidP="00AA17A0">
      <w:pPr>
        <w:pStyle w:val="Corpsdetexte"/>
        <w:ind w:right="178" w:firstLine="720"/>
        <w:rPr>
          <w:color w:val="0070C0"/>
        </w:rPr>
      </w:pPr>
      <w:r w:rsidRPr="00C20F41">
        <w:rPr>
          <w:color w:val="0070C0"/>
        </w:rPr>
        <w:t>Gyogakuin Nicho, the 25</w:t>
      </w:r>
      <w:r w:rsidRPr="00C20F41">
        <w:rPr>
          <w:color w:val="0070C0"/>
          <w:vertAlign w:val="superscript"/>
        </w:rPr>
        <w:t>th</w:t>
      </w:r>
      <w:r w:rsidRPr="00C20F41">
        <w:rPr>
          <w:color w:val="0070C0"/>
        </w:rPr>
        <w:t xml:space="preserve"> successor of the Nakayama Hokekyoji Temple was concerned</w:t>
      </w:r>
      <w:r w:rsidRPr="00C20F41">
        <w:rPr>
          <w:color w:val="0070C0"/>
          <w:spacing w:val="-57"/>
        </w:rPr>
        <w:t xml:space="preserve"> </w:t>
      </w:r>
      <w:r w:rsidRPr="00C20F41">
        <w:rPr>
          <w:color w:val="0070C0"/>
        </w:rPr>
        <w:t xml:space="preserve">that the </w:t>
      </w:r>
      <w:r w:rsidRPr="00C20F41">
        <w:rPr>
          <w:i/>
          <w:color w:val="0070C0"/>
        </w:rPr>
        <w:t xml:space="preserve">kaji kito </w:t>
      </w:r>
      <w:r w:rsidRPr="00C20F41">
        <w:rPr>
          <w:color w:val="0070C0"/>
        </w:rPr>
        <w:t xml:space="preserve">methods taught at </w:t>
      </w:r>
      <w:r w:rsidRPr="00C20F41">
        <w:rPr>
          <w:i/>
          <w:color w:val="0070C0"/>
        </w:rPr>
        <w:t xml:space="preserve">Onjuin </w:t>
      </w:r>
      <w:r w:rsidRPr="00C20F41">
        <w:rPr>
          <w:color w:val="0070C0"/>
        </w:rPr>
        <w:t>would eventually disappear, and encouraged his</w:t>
      </w:r>
      <w:r w:rsidRPr="00C20F41">
        <w:rPr>
          <w:color w:val="0070C0"/>
          <w:spacing w:val="1"/>
        </w:rPr>
        <w:t xml:space="preserve"> </w:t>
      </w:r>
      <w:r w:rsidRPr="00C20F41">
        <w:rPr>
          <w:color w:val="0070C0"/>
        </w:rPr>
        <w:t>disciple,</w:t>
      </w:r>
      <w:r w:rsidRPr="00C20F41">
        <w:rPr>
          <w:color w:val="0070C0"/>
          <w:spacing w:val="1"/>
        </w:rPr>
        <w:t xml:space="preserve"> </w:t>
      </w:r>
      <w:r w:rsidRPr="00C20F41">
        <w:rPr>
          <w:color w:val="0070C0"/>
        </w:rPr>
        <w:t>Chisenin</w:t>
      </w:r>
      <w:r w:rsidRPr="00C20F41">
        <w:rPr>
          <w:color w:val="0070C0"/>
          <w:spacing w:val="2"/>
        </w:rPr>
        <w:t xml:space="preserve"> </w:t>
      </w:r>
      <w:r w:rsidRPr="00C20F41">
        <w:rPr>
          <w:color w:val="0070C0"/>
        </w:rPr>
        <w:t>Nichiju,</w:t>
      </w:r>
      <w:r w:rsidRPr="00C20F41">
        <w:rPr>
          <w:color w:val="0070C0"/>
          <w:spacing w:val="2"/>
        </w:rPr>
        <w:t xml:space="preserve"> </w:t>
      </w:r>
      <w:r w:rsidRPr="00C20F41">
        <w:rPr>
          <w:color w:val="0070C0"/>
        </w:rPr>
        <w:t>to</w:t>
      </w:r>
      <w:r w:rsidRPr="00C20F41">
        <w:rPr>
          <w:color w:val="0070C0"/>
          <w:spacing w:val="2"/>
        </w:rPr>
        <w:t xml:space="preserve"> </w:t>
      </w:r>
      <w:r w:rsidRPr="00C20F41">
        <w:rPr>
          <w:color w:val="0070C0"/>
        </w:rPr>
        <w:t>prepare for</w:t>
      </w:r>
      <w:r w:rsidRPr="00C20F41">
        <w:rPr>
          <w:color w:val="0070C0"/>
          <w:spacing w:val="2"/>
        </w:rPr>
        <w:t xml:space="preserve"> </w:t>
      </w:r>
      <w:r w:rsidRPr="00C20F41">
        <w:rPr>
          <w:color w:val="0070C0"/>
        </w:rPr>
        <w:t>the</w:t>
      </w:r>
      <w:r w:rsidRPr="00C20F41">
        <w:rPr>
          <w:color w:val="0070C0"/>
          <w:spacing w:val="1"/>
        </w:rPr>
        <w:t xml:space="preserve"> </w:t>
      </w:r>
      <w:r w:rsidRPr="00C20F41">
        <w:rPr>
          <w:color w:val="0070C0"/>
        </w:rPr>
        <w:t>time</w:t>
      </w:r>
      <w:r w:rsidRPr="00C20F41">
        <w:rPr>
          <w:color w:val="0070C0"/>
          <w:spacing w:val="2"/>
        </w:rPr>
        <w:t xml:space="preserve"> </w:t>
      </w:r>
      <w:r w:rsidRPr="00C20F41">
        <w:rPr>
          <w:color w:val="0070C0"/>
        </w:rPr>
        <w:t>when</w:t>
      </w:r>
      <w:r w:rsidRPr="00C20F41">
        <w:rPr>
          <w:color w:val="0070C0"/>
          <w:spacing w:val="1"/>
        </w:rPr>
        <w:t xml:space="preserve"> </w:t>
      </w:r>
      <w:r w:rsidRPr="00C20F41">
        <w:rPr>
          <w:i/>
          <w:color w:val="0070C0"/>
        </w:rPr>
        <w:t>Onjuin</w:t>
      </w:r>
      <w:r w:rsidRPr="00C20F41">
        <w:rPr>
          <w:i/>
          <w:color w:val="0070C0"/>
          <w:spacing w:val="2"/>
        </w:rPr>
        <w:t xml:space="preserve"> </w:t>
      </w:r>
      <w:r w:rsidRPr="00C20F41">
        <w:rPr>
          <w:color w:val="0070C0"/>
        </w:rPr>
        <w:t>may</w:t>
      </w:r>
      <w:r w:rsidRPr="00C20F41">
        <w:rPr>
          <w:color w:val="0070C0"/>
          <w:spacing w:val="2"/>
        </w:rPr>
        <w:t xml:space="preserve"> </w:t>
      </w:r>
      <w:r w:rsidRPr="00C20F41">
        <w:rPr>
          <w:color w:val="0070C0"/>
        </w:rPr>
        <w:t>shut down.</w:t>
      </w:r>
      <w:r w:rsidRPr="00C20F41">
        <w:rPr>
          <w:color w:val="0070C0"/>
          <w:spacing w:val="2"/>
        </w:rPr>
        <w:t xml:space="preserve"> </w:t>
      </w:r>
      <w:r w:rsidRPr="00C20F41">
        <w:rPr>
          <w:color w:val="0070C0"/>
        </w:rPr>
        <w:t>By</w:t>
      </w:r>
      <w:r w:rsidRPr="00C20F41">
        <w:rPr>
          <w:color w:val="0070C0"/>
          <w:spacing w:val="2"/>
        </w:rPr>
        <w:t xml:space="preserve"> </w:t>
      </w:r>
      <w:r w:rsidRPr="00C20F41">
        <w:rPr>
          <w:color w:val="0070C0"/>
        </w:rPr>
        <w:t>1644,</w:t>
      </w:r>
      <w:r w:rsidRPr="00C20F41">
        <w:rPr>
          <w:color w:val="0070C0"/>
          <w:spacing w:val="1"/>
        </w:rPr>
        <w:t xml:space="preserve"> </w:t>
      </w:r>
      <w:r w:rsidRPr="00C20F41">
        <w:rPr>
          <w:color w:val="0070C0"/>
        </w:rPr>
        <w:t xml:space="preserve">Nichiju established a separate building, called </w:t>
      </w:r>
      <w:r w:rsidRPr="00C20F41">
        <w:rPr>
          <w:i/>
          <w:color w:val="0070C0"/>
        </w:rPr>
        <w:t>Chisenin</w:t>
      </w:r>
      <w:r w:rsidRPr="00C20F41">
        <w:rPr>
          <w:color w:val="0070C0"/>
        </w:rPr>
        <w:t>. Although several sources provide</w:t>
      </w:r>
      <w:r w:rsidRPr="00C20F41">
        <w:rPr>
          <w:color w:val="0070C0"/>
          <w:spacing w:val="1"/>
        </w:rPr>
        <w:t xml:space="preserve"> </w:t>
      </w:r>
      <w:r w:rsidRPr="00C20F41">
        <w:rPr>
          <w:color w:val="0070C0"/>
        </w:rPr>
        <w:t xml:space="preserve">different understandings of Nichiju’s training, the common belief is that Nichiju learned </w:t>
      </w:r>
      <w:r w:rsidRPr="00C20F41">
        <w:rPr>
          <w:i/>
          <w:color w:val="0070C0"/>
        </w:rPr>
        <w:t>kaji kito</w:t>
      </w:r>
      <w:r w:rsidRPr="00C20F41">
        <w:rPr>
          <w:i/>
          <w:color w:val="0070C0"/>
          <w:spacing w:val="-57"/>
        </w:rPr>
        <w:t xml:space="preserve"> </w:t>
      </w:r>
      <w:r w:rsidRPr="00C20F41">
        <w:rPr>
          <w:color w:val="0070C0"/>
        </w:rPr>
        <w:t>methods with Nichikyu from Hoshoin Nittai. However, Nichou’s concerns led to a significant</w:t>
      </w:r>
      <w:r w:rsidRPr="00C20F41">
        <w:rPr>
          <w:color w:val="0070C0"/>
          <w:spacing w:val="1"/>
        </w:rPr>
        <w:t xml:space="preserve"> </w:t>
      </w:r>
      <w:r w:rsidRPr="00C20F41">
        <w:rPr>
          <w:color w:val="0070C0"/>
        </w:rPr>
        <w:t>change—individuals from different groups belonging to the Nichiren tradition were also allowed</w:t>
      </w:r>
      <w:r w:rsidRPr="00C20F41">
        <w:rPr>
          <w:color w:val="0070C0"/>
          <w:spacing w:val="-57"/>
        </w:rPr>
        <w:t xml:space="preserve"> </w:t>
      </w:r>
      <w:r w:rsidRPr="00C20F41">
        <w:rPr>
          <w:color w:val="0070C0"/>
        </w:rPr>
        <w:t xml:space="preserve">to enter </w:t>
      </w:r>
      <w:r w:rsidRPr="00C20F41">
        <w:rPr>
          <w:i/>
          <w:color w:val="0070C0"/>
        </w:rPr>
        <w:t xml:space="preserve">aragyo </w:t>
      </w:r>
      <w:r w:rsidRPr="00C20F41">
        <w:rPr>
          <w:color w:val="0070C0"/>
        </w:rPr>
        <w:t xml:space="preserve">to learn the Nichiren </w:t>
      </w:r>
      <w:r w:rsidRPr="00C20F41">
        <w:rPr>
          <w:i/>
          <w:color w:val="0070C0"/>
        </w:rPr>
        <w:t xml:space="preserve">kaji kito </w:t>
      </w:r>
      <w:r w:rsidRPr="00C20F41">
        <w:rPr>
          <w:color w:val="0070C0"/>
        </w:rPr>
        <w:t>methods (Miyazaki 1980: 162-173). This particular</w:t>
      </w:r>
      <w:r w:rsidRPr="00C20F41">
        <w:rPr>
          <w:color w:val="0070C0"/>
          <w:spacing w:val="-58"/>
        </w:rPr>
        <w:t xml:space="preserve"> </w:t>
      </w:r>
      <w:r w:rsidRPr="00C20F41">
        <w:rPr>
          <w:color w:val="0070C0"/>
        </w:rPr>
        <w:t xml:space="preserve">emphasis on belief in the </w:t>
      </w:r>
      <w:r w:rsidRPr="00C20F41">
        <w:rPr>
          <w:i/>
          <w:color w:val="0070C0"/>
        </w:rPr>
        <w:t xml:space="preserve">Lotus Sutra </w:t>
      </w:r>
      <w:r w:rsidRPr="00C20F41">
        <w:rPr>
          <w:color w:val="0070C0"/>
        </w:rPr>
        <w:t>may stem from Nichiren’s own insistence that individuals</w:t>
      </w:r>
      <w:r w:rsidRPr="00C20F41">
        <w:rPr>
          <w:color w:val="0070C0"/>
          <w:spacing w:val="1"/>
        </w:rPr>
        <w:t xml:space="preserve"> </w:t>
      </w:r>
      <w:r w:rsidRPr="00C20F41">
        <w:rPr>
          <w:color w:val="0070C0"/>
        </w:rPr>
        <w:t xml:space="preserve">who ask him to perform </w:t>
      </w:r>
      <w:r w:rsidRPr="00C20F41">
        <w:rPr>
          <w:i/>
          <w:color w:val="0070C0"/>
        </w:rPr>
        <w:t xml:space="preserve">kaji kito </w:t>
      </w:r>
      <w:r w:rsidRPr="00C20F41">
        <w:rPr>
          <w:color w:val="0070C0"/>
        </w:rPr>
        <w:t xml:space="preserve">show and maintain belief in the </w:t>
      </w:r>
      <w:r w:rsidRPr="00C20F41">
        <w:rPr>
          <w:i/>
          <w:color w:val="0070C0"/>
        </w:rPr>
        <w:t>Lotus Sutra</w:t>
      </w:r>
      <w:r w:rsidRPr="00C20F41">
        <w:rPr>
          <w:color w:val="0070C0"/>
        </w:rPr>
        <w:t>. However, this</w:t>
      </w:r>
      <w:r w:rsidRPr="00C20F41">
        <w:rPr>
          <w:color w:val="0070C0"/>
          <w:spacing w:val="1"/>
        </w:rPr>
        <w:t xml:space="preserve"> </w:t>
      </w:r>
      <w:r w:rsidRPr="00C20F41">
        <w:rPr>
          <w:color w:val="0070C0"/>
        </w:rPr>
        <w:t xml:space="preserve">change also simply signifies the existence of different methods of </w:t>
      </w:r>
      <w:r w:rsidRPr="00C20F41">
        <w:rPr>
          <w:i/>
          <w:color w:val="0070C0"/>
        </w:rPr>
        <w:t xml:space="preserve">kaji kito </w:t>
      </w:r>
      <w:r w:rsidRPr="00C20F41">
        <w:rPr>
          <w:color w:val="0070C0"/>
        </w:rPr>
        <w:t>within each of these</w:t>
      </w:r>
      <w:r w:rsidRPr="00C20F41">
        <w:rPr>
          <w:color w:val="0070C0"/>
          <w:spacing w:val="1"/>
        </w:rPr>
        <w:t xml:space="preserve"> </w:t>
      </w:r>
      <w:r w:rsidRPr="00C20F41">
        <w:rPr>
          <w:color w:val="0070C0"/>
        </w:rPr>
        <w:t xml:space="preserve">groups. For example, Jintsuin Nikko, an individual from the </w:t>
      </w:r>
      <w:r w:rsidRPr="00C20F41">
        <w:rPr>
          <w:i/>
          <w:color w:val="0070C0"/>
        </w:rPr>
        <w:t xml:space="preserve">Myomanji </w:t>
      </w:r>
      <w:r w:rsidRPr="00C20F41">
        <w:rPr>
          <w:color w:val="0070C0"/>
        </w:rPr>
        <w:t>group (not Nichiren Shu)</w:t>
      </w:r>
      <w:r w:rsidRPr="00C20F41">
        <w:rPr>
          <w:color w:val="0070C0"/>
          <w:spacing w:val="1"/>
        </w:rPr>
        <w:t xml:space="preserve"> </w:t>
      </w:r>
      <w:r w:rsidRPr="00C20F41">
        <w:rPr>
          <w:color w:val="0070C0"/>
        </w:rPr>
        <w:t>who</w:t>
      </w:r>
      <w:r w:rsidRPr="00C20F41">
        <w:rPr>
          <w:color w:val="0070C0"/>
          <w:spacing w:val="1"/>
        </w:rPr>
        <w:t xml:space="preserve"> </w:t>
      </w:r>
      <w:r w:rsidRPr="00C20F41">
        <w:rPr>
          <w:color w:val="0070C0"/>
        </w:rPr>
        <w:t>knew</w:t>
      </w:r>
      <w:r w:rsidRPr="00C20F41">
        <w:rPr>
          <w:color w:val="0070C0"/>
          <w:spacing w:val="1"/>
        </w:rPr>
        <w:t xml:space="preserve"> </w:t>
      </w:r>
      <w:r w:rsidRPr="00C20F41">
        <w:rPr>
          <w:color w:val="0070C0"/>
        </w:rPr>
        <w:t>what</w:t>
      </w:r>
      <w:r w:rsidRPr="00C20F41">
        <w:rPr>
          <w:color w:val="0070C0"/>
          <w:spacing w:val="1"/>
        </w:rPr>
        <w:t xml:space="preserve"> </w:t>
      </w:r>
      <w:r w:rsidRPr="00C20F41">
        <w:rPr>
          <w:color w:val="0070C0"/>
        </w:rPr>
        <w:t>was</w:t>
      </w:r>
      <w:r w:rsidRPr="00C20F41">
        <w:rPr>
          <w:color w:val="0070C0"/>
          <w:spacing w:val="1"/>
        </w:rPr>
        <w:t xml:space="preserve"> </w:t>
      </w:r>
      <w:r w:rsidRPr="00C20F41">
        <w:rPr>
          <w:color w:val="0070C0"/>
        </w:rPr>
        <w:t>called</w:t>
      </w:r>
      <w:r w:rsidRPr="00C20F41">
        <w:rPr>
          <w:color w:val="0070C0"/>
          <w:spacing w:val="1"/>
        </w:rPr>
        <w:t xml:space="preserve"> </w:t>
      </w:r>
      <w:r w:rsidRPr="00C20F41">
        <w:rPr>
          <w:color w:val="0070C0"/>
        </w:rPr>
        <w:t>the “</w:t>
      </w:r>
      <w:r w:rsidRPr="00C20F41">
        <w:rPr>
          <w:i/>
          <w:color w:val="0070C0"/>
        </w:rPr>
        <w:t>Nichiju</w:t>
      </w:r>
      <w:r w:rsidRPr="00C20F41">
        <w:rPr>
          <w:i/>
          <w:color w:val="0070C0"/>
          <w:spacing w:val="1"/>
        </w:rPr>
        <w:t xml:space="preserve"> </w:t>
      </w:r>
      <w:r w:rsidRPr="00C20F41">
        <w:rPr>
          <w:i/>
          <w:color w:val="0070C0"/>
        </w:rPr>
        <w:t>mon</w:t>
      </w:r>
      <w:r w:rsidRPr="00C20F41">
        <w:rPr>
          <w:color w:val="0070C0"/>
        </w:rPr>
        <w:t>”</w:t>
      </w:r>
      <w:r w:rsidRPr="00C20F41">
        <w:rPr>
          <w:color w:val="0070C0"/>
          <w:spacing w:val="1"/>
        </w:rPr>
        <w:t xml:space="preserve"> </w:t>
      </w:r>
      <w:r w:rsidRPr="00C20F41">
        <w:rPr>
          <w:color w:val="0070C0"/>
        </w:rPr>
        <w:t>method</w:t>
      </w:r>
      <w:r w:rsidRPr="00C20F41">
        <w:rPr>
          <w:color w:val="0070C0"/>
          <w:spacing w:val="1"/>
        </w:rPr>
        <w:t xml:space="preserve"> </w:t>
      </w:r>
      <w:r w:rsidRPr="00C20F41">
        <w:rPr>
          <w:color w:val="0070C0"/>
        </w:rPr>
        <w:t>of</w:t>
      </w:r>
      <w:r w:rsidRPr="00C20F41">
        <w:rPr>
          <w:color w:val="0070C0"/>
          <w:spacing w:val="2"/>
        </w:rPr>
        <w:t xml:space="preserve"> </w:t>
      </w:r>
      <w:r w:rsidRPr="00C20F41">
        <w:rPr>
          <w:i/>
          <w:color w:val="0070C0"/>
        </w:rPr>
        <w:t>kaji</w:t>
      </w:r>
      <w:r w:rsidRPr="00C20F41">
        <w:rPr>
          <w:i/>
          <w:color w:val="0070C0"/>
          <w:spacing w:val="1"/>
        </w:rPr>
        <w:t xml:space="preserve"> </w:t>
      </w:r>
      <w:r w:rsidRPr="00C20F41">
        <w:rPr>
          <w:i/>
          <w:color w:val="0070C0"/>
        </w:rPr>
        <w:t>kito</w:t>
      </w:r>
      <w:r w:rsidRPr="00C20F41">
        <w:rPr>
          <w:i/>
          <w:color w:val="0070C0"/>
          <w:spacing w:val="1"/>
        </w:rPr>
        <w:t xml:space="preserve"> </w:t>
      </w:r>
      <w:r w:rsidRPr="00C20F41">
        <w:rPr>
          <w:color w:val="0070C0"/>
        </w:rPr>
        <w:t>entered</w:t>
      </w:r>
      <w:r w:rsidRPr="00C20F41">
        <w:rPr>
          <w:color w:val="0070C0"/>
          <w:spacing w:val="1"/>
        </w:rPr>
        <w:t xml:space="preserve"> </w:t>
      </w:r>
      <w:r w:rsidRPr="00C20F41">
        <w:rPr>
          <w:i/>
          <w:color w:val="0070C0"/>
        </w:rPr>
        <w:t>Onjuin</w:t>
      </w:r>
      <w:r w:rsidRPr="00C20F41">
        <w:rPr>
          <w:color w:val="0070C0"/>
        </w:rPr>
        <w:t>.</w:t>
      </w:r>
      <w:r w:rsidRPr="00C20F41">
        <w:rPr>
          <w:color w:val="0070C0"/>
          <w:spacing w:val="1"/>
        </w:rPr>
        <w:t xml:space="preserve"> </w:t>
      </w:r>
      <w:r w:rsidRPr="00C20F41">
        <w:rPr>
          <w:color w:val="0070C0"/>
        </w:rPr>
        <w:t>Yet,</w:t>
      </w:r>
      <w:r w:rsidRPr="00C20F41">
        <w:rPr>
          <w:color w:val="0070C0"/>
          <w:spacing w:val="1"/>
        </w:rPr>
        <w:t xml:space="preserve"> </w:t>
      </w:r>
      <w:r w:rsidRPr="00C20F41">
        <w:rPr>
          <w:color w:val="0070C0"/>
        </w:rPr>
        <w:t>during</w:t>
      </w:r>
      <w:r w:rsidRPr="00C20F41">
        <w:rPr>
          <w:color w:val="0070C0"/>
          <w:spacing w:val="1"/>
        </w:rPr>
        <w:t xml:space="preserve"> </w:t>
      </w:r>
      <w:r w:rsidRPr="00C20F41">
        <w:rPr>
          <w:color w:val="0070C0"/>
        </w:rPr>
        <w:t xml:space="preserve">this time, he not only learned the </w:t>
      </w:r>
      <w:r w:rsidRPr="00C20F41">
        <w:rPr>
          <w:i/>
          <w:color w:val="0070C0"/>
        </w:rPr>
        <w:t xml:space="preserve">Nakayama </w:t>
      </w:r>
      <w:r w:rsidRPr="00C20F41">
        <w:rPr>
          <w:color w:val="0070C0"/>
        </w:rPr>
        <w:t>method, but also took on the roll of teaching the</w:t>
      </w:r>
      <w:r w:rsidRPr="00C20F41">
        <w:rPr>
          <w:color w:val="0070C0"/>
          <w:spacing w:val="1"/>
        </w:rPr>
        <w:t xml:space="preserve"> </w:t>
      </w:r>
      <w:r w:rsidRPr="00C20F41">
        <w:rPr>
          <w:i/>
          <w:color w:val="0070C0"/>
        </w:rPr>
        <w:t>Nichiju</w:t>
      </w:r>
      <w:r w:rsidRPr="00C20F41">
        <w:rPr>
          <w:i/>
          <w:color w:val="0070C0"/>
          <w:spacing w:val="-1"/>
        </w:rPr>
        <w:t xml:space="preserve"> </w:t>
      </w:r>
      <w:r w:rsidRPr="00C20F41">
        <w:rPr>
          <w:i/>
          <w:color w:val="0070C0"/>
        </w:rPr>
        <w:t xml:space="preserve">monryu </w:t>
      </w:r>
      <w:r w:rsidRPr="00C20F41">
        <w:rPr>
          <w:color w:val="0070C0"/>
        </w:rPr>
        <w:t>method.</w:t>
      </w:r>
      <w:r w:rsidRPr="00C20F41">
        <w:rPr>
          <w:color w:val="0070C0"/>
          <w:spacing w:val="-1"/>
        </w:rPr>
        <w:t xml:space="preserve"> </w:t>
      </w:r>
      <w:r w:rsidRPr="00C20F41">
        <w:rPr>
          <w:color w:val="0070C0"/>
        </w:rPr>
        <w:t>Similar examples are</w:t>
      </w:r>
      <w:r w:rsidRPr="00C20F41">
        <w:rPr>
          <w:color w:val="0070C0"/>
          <w:spacing w:val="-2"/>
        </w:rPr>
        <w:t xml:space="preserve"> </w:t>
      </w:r>
      <w:r w:rsidRPr="00C20F41">
        <w:rPr>
          <w:color w:val="0070C0"/>
        </w:rPr>
        <w:t>noted for</w:t>
      </w:r>
      <w:r w:rsidRPr="00C20F41">
        <w:rPr>
          <w:color w:val="0070C0"/>
          <w:spacing w:val="-1"/>
        </w:rPr>
        <w:t xml:space="preserve"> </w:t>
      </w:r>
      <w:r w:rsidRPr="00C20F41">
        <w:rPr>
          <w:color w:val="0070C0"/>
        </w:rPr>
        <w:t>the</w:t>
      </w:r>
      <w:r w:rsidRPr="00C20F41">
        <w:rPr>
          <w:color w:val="0070C0"/>
          <w:spacing w:val="-1"/>
        </w:rPr>
        <w:t xml:space="preserve"> </w:t>
      </w:r>
      <w:r w:rsidRPr="00C20F41">
        <w:rPr>
          <w:color w:val="0070C0"/>
        </w:rPr>
        <w:t>“</w:t>
      </w:r>
      <w:r w:rsidRPr="00C20F41">
        <w:rPr>
          <w:i/>
          <w:color w:val="0070C0"/>
        </w:rPr>
        <w:t>Chisenin</w:t>
      </w:r>
      <w:r w:rsidRPr="00C20F41">
        <w:rPr>
          <w:color w:val="0070C0"/>
        </w:rPr>
        <w:t>” method</w:t>
      </w:r>
      <w:r w:rsidRPr="00C20F41">
        <w:rPr>
          <w:color w:val="0070C0"/>
          <w:spacing w:val="-1"/>
        </w:rPr>
        <w:t xml:space="preserve"> </w:t>
      </w:r>
      <w:r w:rsidRPr="00C20F41">
        <w:rPr>
          <w:color w:val="0070C0"/>
        </w:rPr>
        <w:t xml:space="preserve">of </w:t>
      </w:r>
      <w:r w:rsidRPr="00C20F41">
        <w:rPr>
          <w:i/>
          <w:color w:val="0070C0"/>
        </w:rPr>
        <w:t>kaji</w:t>
      </w:r>
      <w:r w:rsidRPr="00C20F41">
        <w:rPr>
          <w:i/>
          <w:color w:val="0070C0"/>
          <w:spacing w:val="-1"/>
        </w:rPr>
        <w:t xml:space="preserve"> </w:t>
      </w:r>
      <w:r w:rsidRPr="00C20F41">
        <w:rPr>
          <w:i/>
          <w:color w:val="0070C0"/>
        </w:rPr>
        <w:t>kito</w:t>
      </w:r>
      <w:r w:rsidRPr="00C20F41">
        <w:rPr>
          <w:color w:val="0070C0"/>
        </w:rPr>
        <w:t>.</w:t>
      </w:r>
    </w:p>
    <w:p w:rsidR="006848BF" w:rsidRDefault="006848BF" w:rsidP="00AA17A0">
      <w:pPr>
        <w:pStyle w:val="Corpsdetexte"/>
        <w:spacing w:before="60"/>
        <w:ind w:right="197" w:firstLine="720"/>
      </w:pPr>
    </w:p>
    <w:p w:rsidR="00AA17A0" w:rsidRPr="002F1F13" w:rsidRDefault="00AA17A0" w:rsidP="00AA17A0">
      <w:pPr>
        <w:pStyle w:val="Corpsdetexte"/>
        <w:spacing w:before="60"/>
        <w:ind w:right="197" w:firstLine="720"/>
        <w:rPr>
          <w:color w:val="0070C0"/>
        </w:rPr>
      </w:pPr>
      <w:r w:rsidRPr="002F1F13">
        <w:rPr>
          <w:color w:val="0070C0"/>
        </w:rPr>
        <w:t xml:space="preserve">This new movement suggests that the current Nichiren </w:t>
      </w:r>
      <w:r w:rsidRPr="002F1F13">
        <w:rPr>
          <w:i/>
          <w:color w:val="0070C0"/>
        </w:rPr>
        <w:t xml:space="preserve">kaji kito </w:t>
      </w:r>
      <w:r w:rsidRPr="002F1F13">
        <w:rPr>
          <w:color w:val="0070C0"/>
        </w:rPr>
        <w:t>that remains today</w:t>
      </w:r>
      <w:r w:rsidRPr="002F1F13">
        <w:rPr>
          <w:color w:val="0070C0"/>
          <w:spacing w:val="1"/>
        </w:rPr>
        <w:t xml:space="preserve"> </w:t>
      </w:r>
      <w:r w:rsidRPr="002F1F13">
        <w:rPr>
          <w:color w:val="0070C0"/>
        </w:rPr>
        <w:t>developed from incorporating several different methods and ideals. However, more importantly,</w:t>
      </w:r>
      <w:r w:rsidRPr="002F1F13">
        <w:rPr>
          <w:color w:val="0070C0"/>
          <w:spacing w:val="1"/>
        </w:rPr>
        <w:t xml:space="preserve"> </w:t>
      </w:r>
      <w:r w:rsidRPr="002F1F13">
        <w:rPr>
          <w:color w:val="0070C0"/>
        </w:rPr>
        <w:t xml:space="preserve">the distinct characteristic of the </w:t>
      </w:r>
      <w:r w:rsidRPr="002F1F13">
        <w:rPr>
          <w:i/>
          <w:color w:val="0070C0"/>
        </w:rPr>
        <w:t xml:space="preserve">Nakayama </w:t>
      </w:r>
      <w:r w:rsidRPr="002F1F13">
        <w:rPr>
          <w:color w:val="0070C0"/>
        </w:rPr>
        <w:t xml:space="preserve">method of </w:t>
      </w:r>
      <w:r w:rsidRPr="002F1F13">
        <w:rPr>
          <w:i/>
          <w:color w:val="0070C0"/>
        </w:rPr>
        <w:t xml:space="preserve">kaji kito </w:t>
      </w:r>
      <w:r w:rsidRPr="002F1F13">
        <w:rPr>
          <w:color w:val="0070C0"/>
        </w:rPr>
        <w:t>in the 18</w:t>
      </w:r>
      <w:r w:rsidRPr="002F1F13">
        <w:rPr>
          <w:color w:val="0070C0"/>
          <w:vertAlign w:val="superscript"/>
        </w:rPr>
        <w:t>th</w:t>
      </w:r>
      <w:r w:rsidRPr="002F1F13">
        <w:rPr>
          <w:color w:val="0070C0"/>
        </w:rPr>
        <w:t xml:space="preserve"> century included the</w:t>
      </w:r>
      <w:r w:rsidRPr="002F1F13">
        <w:rPr>
          <w:color w:val="0070C0"/>
          <w:spacing w:val="1"/>
        </w:rPr>
        <w:t xml:space="preserve"> </w:t>
      </w:r>
      <w:r w:rsidRPr="002F1F13">
        <w:rPr>
          <w:color w:val="0070C0"/>
        </w:rPr>
        <w:lastRenderedPageBreak/>
        <w:t>efforts taken to</w:t>
      </w:r>
      <w:r w:rsidRPr="002F1F13">
        <w:rPr>
          <w:color w:val="0070C0"/>
          <w:spacing w:val="1"/>
        </w:rPr>
        <w:t xml:space="preserve"> </w:t>
      </w:r>
      <w:r w:rsidRPr="002F1F13">
        <w:rPr>
          <w:color w:val="0070C0"/>
        </w:rPr>
        <w:t xml:space="preserve">make </w:t>
      </w:r>
      <w:r w:rsidRPr="002F1F13">
        <w:rPr>
          <w:i/>
          <w:color w:val="0070C0"/>
        </w:rPr>
        <w:t>kaji</w:t>
      </w:r>
      <w:r w:rsidRPr="002F1F13">
        <w:rPr>
          <w:i/>
          <w:color w:val="0070C0"/>
          <w:spacing w:val="1"/>
        </w:rPr>
        <w:t xml:space="preserve"> </w:t>
      </w:r>
      <w:r w:rsidRPr="002F1F13">
        <w:rPr>
          <w:i/>
          <w:color w:val="0070C0"/>
        </w:rPr>
        <w:t xml:space="preserve">kito </w:t>
      </w:r>
      <w:r w:rsidRPr="002F1F13">
        <w:rPr>
          <w:color w:val="0070C0"/>
        </w:rPr>
        <w:t>more</w:t>
      </w:r>
      <w:r w:rsidRPr="002F1F13">
        <w:rPr>
          <w:color w:val="0070C0"/>
          <w:spacing w:val="-1"/>
        </w:rPr>
        <w:t xml:space="preserve"> </w:t>
      </w:r>
      <w:r w:rsidRPr="002F1F13">
        <w:rPr>
          <w:color w:val="0070C0"/>
        </w:rPr>
        <w:t>accessible</w:t>
      </w:r>
      <w:r w:rsidRPr="002F1F13">
        <w:rPr>
          <w:color w:val="0070C0"/>
          <w:spacing w:val="1"/>
        </w:rPr>
        <w:t xml:space="preserve"> </w:t>
      </w:r>
      <w:r w:rsidRPr="002F1F13">
        <w:rPr>
          <w:color w:val="0070C0"/>
        </w:rPr>
        <w:t>to the common people. By</w:t>
      </w:r>
      <w:r w:rsidRPr="002F1F13">
        <w:rPr>
          <w:color w:val="0070C0"/>
          <w:spacing w:val="1"/>
        </w:rPr>
        <w:t xml:space="preserve"> </w:t>
      </w:r>
      <w:r w:rsidRPr="002F1F13">
        <w:rPr>
          <w:color w:val="0070C0"/>
        </w:rPr>
        <w:t xml:space="preserve">performing </w:t>
      </w:r>
      <w:r w:rsidRPr="002F1F13">
        <w:rPr>
          <w:i/>
          <w:color w:val="0070C0"/>
        </w:rPr>
        <w:t>kaji</w:t>
      </w:r>
      <w:r w:rsidRPr="002F1F13">
        <w:rPr>
          <w:i/>
          <w:color w:val="0070C0"/>
          <w:spacing w:val="1"/>
        </w:rPr>
        <w:t xml:space="preserve"> </w:t>
      </w:r>
      <w:r w:rsidRPr="002F1F13">
        <w:rPr>
          <w:i/>
          <w:color w:val="0070C0"/>
        </w:rPr>
        <w:t>kito</w:t>
      </w:r>
      <w:r w:rsidRPr="002F1F13">
        <w:rPr>
          <w:i/>
          <w:color w:val="0070C0"/>
          <w:spacing w:val="1"/>
        </w:rPr>
        <w:t xml:space="preserve"> </w:t>
      </w:r>
      <w:r w:rsidRPr="002F1F13">
        <w:rPr>
          <w:color w:val="0070C0"/>
        </w:rPr>
        <w:t xml:space="preserve">for the common people and also believers of Nichiren Buddhism, the </w:t>
      </w:r>
      <w:r w:rsidRPr="002F1F13">
        <w:rPr>
          <w:i/>
          <w:color w:val="0070C0"/>
        </w:rPr>
        <w:t xml:space="preserve">Nakayama </w:t>
      </w:r>
      <w:r w:rsidRPr="002F1F13">
        <w:rPr>
          <w:color w:val="0070C0"/>
        </w:rPr>
        <w:t>method became</w:t>
      </w:r>
      <w:r w:rsidRPr="002F1F13">
        <w:rPr>
          <w:color w:val="0070C0"/>
          <w:spacing w:val="-57"/>
        </w:rPr>
        <w:t xml:space="preserve"> </w:t>
      </w:r>
      <w:r w:rsidRPr="002F1F13">
        <w:rPr>
          <w:color w:val="0070C0"/>
        </w:rPr>
        <w:t>better known within the society. Similarly, by the late 18</w:t>
      </w:r>
      <w:r w:rsidRPr="002F1F13">
        <w:rPr>
          <w:color w:val="0070C0"/>
          <w:vertAlign w:val="superscript"/>
        </w:rPr>
        <w:t>th</w:t>
      </w:r>
      <w:r w:rsidRPr="002F1F13">
        <w:rPr>
          <w:color w:val="0070C0"/>
        </w:rPr>
        <w:t xml:space="preserve"> century, the end of the Edo Period,</w:t>
      </w:r>
      <w:r w:rsidRPr="002F1F13">
        <w:rPr>
          <w:color w:val="0070C0"/>
          <w:spacing w:val="1"/>
        </w:rPr>
        <w:t xml:space="preserve"> </w:t>
      </w:r>
      <w:r w:rsidRPr="002F1F13">
        <w:rPr>
          <w:color w:val="0070C0"/>
        </w:rPr>
        <w:t xml:space="preserve">priests who trained at both </w:t>
      </w:r>
      <w:r w:rsidRPr="002F1F13">
        <w:rPr>
          <w:i/>
          <w:color w:val="0070C0"/>
        </w:rPr>
        <w:t xml:space="preserve">Onjuin </w:t>
      </w:r>
      <w:r w:rsidRPr="002F1F13">
        <w:rPr>
          <w:color w:val="0070C0"/>
        </w:rPr>
        <w:t xml:space="preserve">and </w:t>
      </w:r>
      <w:r w:rsidRPr="002F1F13">
        <w:rPr>
          <w:i/>
          <w:color w:val="0070C0"/>
        </w:rPr>
        <w:t xml:space="preserve">Chisenin </w:t>
      </w:r>
      <w:r w:rsidRPr="002F1F13">
        <w:rPr>
          <w:color w:val="0070C0"/>
        </w:rPr>
        <w:t xml:space="preserve">were recognized in </w:t>
      </w:r>
      <w:r w:rsidRPr="002F1F13">
        <w:rPr>
          <w:i/>
          <w:color w:val="0070C0"/>
        </w:rPr>
        <w:t>Minobu Shakuzenbou-ryu</w:t>
      </w:r>
      <w:r w:rsidRPr="002F1F13">
        <w:rPr>
          <w:i/>
          <w:color w:val="0070C0"/>
          <w:spacing w:val="1"/>
        </w:rPr>
        <w:t xml:space="preserve"> </w:t>
      </w:r>
      <w:r w:rsidRPr="002F1F13">
        <w:rPr>
          <w:i/>
          <w:color w:val="0070C0"/>
        </w:rPr>
        <w:t xml:space="preserve">kito soujou no koto </w:t>
      </w:r>
      <w:r w:rsidRPr="002F1F13">
        <w:rPr>
          <w:color w:val="0070C0"/>
        </w:rPr>
        <w:t xml:space="preserve">and individuals teaching the </w:t>
      </w:r>
      <w:r w:rsidRPr="002F1F13">
        <w:rPr>
          <w:i/>
          <w:color w:val="0070C0"/>
        </w:rPr>
        <w:t xml:space="preserve">Mount. </w:t>
      </w:r>
      <w:proofErr w:type="gramStart"/>
      <w:r w:rsidRPr="002F1F13">
        <w:rPr>
          <w:i/>
          <w:color w:val="0070C0"/>
        </w:rPr>
        <w:t xml:space="preserve">Minobu </w:t>
      </w:r>
      <w:r w:rsidRPr="002F1F13">
        <w:rPr>
          <w:color w:val="0070C0"/>
        </w:rPr>
        <w:t>method as “</w:t>
      </w:r>
      <w:r w:rsidRPr="002F1F13">
        <w:rPr>
          <w:i/>
          <w:color w:val="0070C0"/>
        </w:rPr>
        <w:t>Nakayama no</w:t>
      </w:r>
      <w:r w:rsidRPr="002F1F13">
        <w:rPr>
          <w:i/>
          <w:color w:val="0070C0"/>
          <w:spacing w:val="1"/>
        </w:rPr>
        <w:t xml:space="preserve"> </w:t>
      </w:r>
      <w:r w:rsidRPr="002F1F13">
        <w:rPr>
          <w:i/>
          <w:color w:val="0070C0"/>
        </w:rPr>
        <w:t>ryogensha</w:t>
      </w:r>
      <w:r w:rsidRPr="002F1F13">
        <w:rPr>
          <w:color w:val="0070C0"/>
        </w:rPr>
        <w:t xml:space="preserve">” or “individuals that have learned both the </w:t>
      </w:r>
      <w:r w:rsidRPr="002F1F13">
        <w:rPr>
          <w:i/>
          <w:color w:val="0070C0"/>
        </w:rPr>
        <w:t xml:space="preserve">Nakayama </w:t>
      </w:r>
      <w:r w:rsidRPr="002F1F13">
        <w:rPr>
          <w:color w:val="0070C0"/>
        </w:rPr>
        <w:t xml:space="preserve">and </w:t>
      </w:r>
      <w:r w:rsidRPr="002F1F13">
        <w:rPr>
          <w:i/>
          <w:color w:val="0070C0"/>
        </w:rPr>
        <w:t>Mount</w:t>
      </w:r>
      <w:r w:rsidRPr="002F1F13">
        <w:rPr>
          <w:color w:val="0070C0"/>
        </w:rPr>
        <w:t>.</w:t>
      </w:r>
      <w:proofErr w:type="gramEnd"/>
      <w:r w:rsidRPr="002F1F13">
        <w:rPr>
          <w:color w:val="0070C0"/>
        </w:rPr>
        <w:t xml:space="preserve"> </w:t>
      </w:r>
      <w:proofErr w:type="gramStart"/>
      <w:r w:rsidRPr="002F1F13">
        <w:rPr>
          <w:i/>
          <w:color w:val="0070C0"/>
        </w:rPr>
        <w:t xml:space="preserve">Minobu </w:t>
      </w:r>
      <w:r w:rsidRPr="002F1F13">
        <w:rPr>
          <w:color w:val="0070C0"/>
        </w:rPr>
        <w:t>methods of</w:t>
      </w:r>
      <w:r w:rsidRPr="002F1F13">
        <w:rPr>
          <w:color w:val="0070C0"/>
          <w:spacing w:val="-57"/>
        </w:rPr>
        <w:t xml:space="preserve"> </w:t>
      </w:r>
      <w:r w:rsidRPr="002F1F13">
        <w:rPr>
          <w:i/>
          <w:color w:val="0070C0"/>
        </w:rPr>
        <w:t>kaji kito</w:t>
      </w:r>
      <w:r w:rsidRPr="002F1F13">
        <w:rPr>
          <w:color w:val="0070C0"/>
        </w:rPr>
        <w:t>”.</w:t>
      </w:r>
      <w:proofErr w:type="gramEnd"/>
      <w:r w:rsidRPr="002F1F13">
        <w:rPr>
          <w:color w:val="0070C0"/>
        </w:rPr>
        <w:t xml:space="preserve"> At this point in time, we observe both the merging of both prominent methods of</w:t>
      </w:r>
      <w:r w:rsidRPr="002F1F13">
        <w:rPr>
          <w:color w:val="0070C0"/>
          <w:spacing w:val="1"/>
        </w:rPr>
        <w:t xml:space="preserve"> </w:t>
      </w:r>
      <w:r w:rsidRPr="002F1F13">
        <w:rPr>
          <w:color w:val="0070C0"/>
        </w:rPr>
        <w:t xml:space="preserve">Nichiren Shu </w:t>
      </w:r>
      <w:r w:rsidRPr="002F1F13">
        <w:rPr>
          <w:i/>
          <w:color w:val="0070C0"/>
        </w:rPr>
        <w:t>kaji kito</w:t>
      </w:r>
      <w:r w:rsidRPr="002F1F13">
        <w:rPr>
          <w:color w:val="0070C0"/>
        </w:rPr>
        <w:t xml:space="preserve">, which led to the development of the current understanding of </w:t>
      </w:r>
      <w:r w:rsidRPr="002F1F13">
        <w:rPr>
          <w:i/>
          <w:color w:val="0070C0"/>
        </w:rPr>
        <w:t xml:space="preserve">kaji kito </w:t>
      </w:r>
      <w:r w:rsidRPr="002F1F13">
        <w:rPr>
          <w:color w:val="0070C0"/>
        </w:rPr>
        <w:t>in</w:t>
      </w:r>
      <w:r w:rsidRPr="002F1F13">
        <w:rPr>
          <w:color w:val="0070C0"/>
          <w:spacing w:val="1"/>
        </w:rPr>
        <w:t xml:space="preserve"> </w:t>
      </w:r>
      <w:r w:rsidRPr="002F1F13">
        <w:rPr>
          <w:color w:val="0070C0"/>
        </w:rPr>
        <w:t>Nichiren</w:t>
      </w:r>
      <w:r w:rsidRPr="002F1F13">
        <w:rPr>
          <w:color w:val="0070C0"/>
          <w:spacing w:val="-1"/>
        </w:rPr>
        <w:t xml:space="preserve"> </w:t>
      </w:r>
      <w:r w:rsidRPr="002F1F13">
        <w:rPr>
          <w:color w:val="0070C0"/>
        </w:rPr>
        <w:t>Shu Buddhism.</w:t>
      </w:r>
    </w:p>
    <w:p w:rsidR="00AA17A0" w:rsidRPr="00860135" w:rsidRDefault="00AA17A0" w:rsidP="00AA17A0">
      <w:pPr>
        <w:pStyle w:val="Corpsdetexte"/>
        <w:spacing w:before="1"/>
        <w:ind w:right="167" w:firstLine="720"/>
        <w:rPr>
          <w:color w:val="0070C0"/>
        </w:rPr>
      </w:pPr>
      <w:r w:rsidRPr="00860135">
        <w:rPr>
          <w:color w:val="0070C0"/>
        </w:rPr>
        <w:t xml:space="preserve">At one point, </w:t>
      </w:r>
      <w:r w:rsidRPr="00860135">
        <w:rPr>
          <w:i/>
          <w:color w:val="0070C0"/>
        </w:rPr>
        <w:t xml:space="preserve">kaji kito </w:t>
      </w:r>
      <w:r w:rsidRPr="00860135">
        <w:rPr>
          <w:color w:val="0070C0"/>
        </w:rPr>
        <w:t>of the Nichiren School had the support of the emperor, aristocrats</w:t>
      </w:r>
      <w:r w:rsidRPr="00860135">
        <w:rPr>
          <w:color w:val="0070C0"/>
          <w:spacing w:val="1"/>
        </w:rPr>
        <w:t xml:space="preserve"> </w:t>
      </w:r>
      <w:r w:rsidRPr="00860135">
        <w:rPr>
          <w:color w:val="0070C0"/>
        </w:rPr>
        <w:t xml:space="preserve">and the government. For example, after </w:t>
      </w:r>
      <w:r w:rsidRPr="00860135">
        <w:rPr>
          <w:i/>
          <w:color w:val="0070C0"/>
        </w:rPr>
        <w:t xml:space="preserve">kaji kito </w:t>
      </w:r>
      <w:r w:rsidRPr="00860135">
        <w:rPr>
          <w:color w:val="0070C0"/>
        </w:rPr>
        <w:t>resulted in the safe return of an exiled emperor</w:t>
      </w:r>
      <w:r w:rsidRPr="00860135">
        <w:rPr>
          <w:color w:val="0070C0"/>
          <w:spacing w:val="1"/>
        </w:rPr>
        <w:t xml:space="preserve"> </w:t>
      </w:r>
      <w:r w:rsidRPr="00860135">
        <w:rPr>
          <w:color w:val="0070C0"/>
        </w:rPr>
        <w:t>in 1334, the imperial family awarded land to the Myokenji Temple in Kyoto (Hardacre 1982:</w:t>
      </w:r>
      <w:r w:rsidRPr="00860135">
        <w:rPr>
          <w:color w:val="0070C0"/>
          <w:spacing w:val="1"/>
        </w:rPr>
        <w:t xml:space="preserve"> </w:t>
      </w:r>
      <w:r w:rsidRPr="00860135">
        <w:rPr>
          <w:color w:val="0070C0"/>
        </w:rPr>
        <w:t xml:space="preserve">309). Another notable example is the sponsorship of Nichiren </w:t>
      </w:r>
      <w:r w:rsidRPr="00860135">
        <w:rPr>
          <w:i/>
          <w:color w:val="0070C0"/>
        </w:rPr>
        <w:t xml:space="preserve">kaji kito </w:t>
      </w:r>
      <w:r w:rsidRPr="00860135">
        <w:rPr>
          <w:color w:val="0070C0"/>
        </w:rPr>
        <w:t>by the Tokugawa</w:t>
      </w:r>
      <w:r w:rsidRPr="00860135">
        <w:rPr>
          <w:color w:val="0070C0"/>
          <w:spacing w:val="1"/>
        </w:rPr>
        <w:t xml:space="preserve"> </w:t>
      </w:r>
      <w:r w:rsidRPr="00860135">
        <w:rPr>
          <w:color w:val="0070C0"/>
        </w:rPr>
        <w:t>shogunate, which began when Nichiju saved the daughter of Tokugawa Ieyasu from an illness</w:t>
      </w:r>
      <w:r w:rsidRPr="00860135">
        <w:rPr>
          <w:color w:val="0070C0"/>
          <w:spacing w:val="1"/>
        </w:rPr>
        <w:t xml:space="preserve"> </w:t>
      </w:r>
      <w:r w:rsidRPr="00860135">
        <w:rPr>
          <w:color w:val="0070C0"/>
        </w:rPr>
        <w:t>(Kageyama 1974: 381-383). This connection continued primarily because the women of the</w:t>
      </w:r>
      <w:r w:rsidRPr="00860135">
        <w:rPr>
          <w:color w:val="0070C0"/>
          <w:spacing w:val="1"/>
        </w:rPr>
        <w:t xml:space="preserve"> </w:t>
      </w:r>
      <w:r w:rsidRPr="00860135">
        <w:rPr>
          <w:i/>
          <w:color w:val="0070C0"/>
        </w:rPr>
        <w:t>ooku</w:t>
      </w:r>
      <w:r w:rsidRPr="00860135">
        <w:rPr>
          <w:color w:val="0070C0"/>
        </w:rPr>
        <w:t>, a harem located within the Edo castle, maintained belief in Nichiren Buddhism and</w:t>
      </w:r>
      <w:r w:rsidRPr="00860135">
        <w:rPr>
          <w:color w:val="0070C0"/>
          <w:spacing w:val="1"/>
        </w:rPr>
        <w:t xml:space="preserve"> </w:t>
      </w:r>
      <w:r w:rsidRPr="00860135">
        <w:rPr>
          <w:color w:val="0070C0"/>
        </w:rPr>
        <w:t xml:space="preserve">continued to send rice to the Nakayama Hokekyoji Temple in return for the continued </w:t>
      </w:r>
      <w:r w:rsidRPr="00860135">
        <w:rPr>
          <w:i/>
          <w:color w:val="0070C0"/>
        </w:rPr>
        <w:t xml:space="preserve">kito </w:t>
      </w:r>
      <w:r w:rsidRPr="00860135">
        <w:rPr>
          <w:color w:val="0070C0"/>
        </w:rPr>
        <w:t>prayer</w:t>
      </w:r>
      <w:r w:rsidRPr="00860135">
        <w:rPr>
          <w:color w:val="0070C0"/>
          <w:spacing w:val="-57"/>
        </w:rPr>
        <w:t xml:space="preserve"> </w:t>
      </w:r>
      <w:r w:rsidRPr="00860135">
        <w:rPr>
          <w:color w:val="0070C0"/>
        </w:rPr>
        <w:t xml:space="preserve">performed by the priests at the temple. Sometimes the women of the </w:t>
      </w:r>
      <w:r w:rsidRPr="00860135">
        <w:rPr>
          <w:i/>
          <w:color w:val="0070C0"/>
        </w:rPr>
        <w:t xml:space="preserve">ooku </w:t>
      </w:r>
      <w:r w:rsidRPr="00860135">
        <w:rPr>
          <w:color w:val="0070C0"/>
        </w:rPr>
        <w:t xml:space="preserve">sent their </w:t>
      </w:r>
      <w:r w:rsidRPr="00860135">
        <w:rPr>
          <w:i/>
          <w:color w:val="0070C0"/>
        </w:rPr>
        <w:t xml:space="preserve">kimonos </w:t>
      </w:r>
      <w:r w:rsidRPr="00860135">
        <w:rPr>
          <w:color w:val="0070C0"/>
        </w:rPr>
        <w:t>to</w:t>
      </w:r>
      <w:r w:rsidRPr="00860135">
        <w:rPr>
          <w:color w:val="0070C0"/>
          <w:spacing w:val="1"/>
        </w:rPr>
        <w:t xml:space="preserve"> </w:t>
      </w:r>
      <w:r w:rsidRPr="00860135">
        <w:rPr>
          <w:color w:val="0070C0"/>
        </w:rPr>
        <w:t>the temple to be used for these prayers because they believed that this would help them conceive</w:t>
      </w:r>
      <w:r w:rsidRPr="00860135">
        <w:rPr>
          <w:color w:val="0070C0"/>
          <w:spacing w:val="1"/>
        </w:rPr>
        <w:t xml:space="preserve"> </w:t>
      </w:r>
      <w:r w:rsidRPr="00860135">
        <w:rPr>
          <w:color w:val="0070C0"/>
        </w:rPr>
        <w:t>the</w:t>
      </w:r>
      <w:r w:rsidRPr="00860135">
        <w:rPr>
          <w:color w:val="0070C0"/>
          <w:spacing w:val="-2"/>
        </w:rPr>
        <w:t xml:space="preserve"> </w:t>
      </w:r>
      <w:r w:rsidRPr="00860135">
        <w:rPr>
          <w:color w:val="0070C0"/>
        </w:rPr>
        <w:t>son of</w:t>
      </w:r>
      <w:r w:rsidRPr="00860135">
        <w:rPr>
          <w:color w:val="0070C0"/>
          <w:spacing w:val="-1"/>
        </w:rPr>
        <w:t xml:space="preserve"> </w:t>
      </w:r>
      <w:r w:rsidRPr="00860135">
        <w:rPr>
          <w:color w:val="0070C0"/>
        </w:rPr>
        <w:t>a shogun. Although</w:t>
      </w:r>
      <w:r w:rsidRPr="00860135">
        <w:rPr>
          <w:color w:val="0070C0"/>
          <w:spacing w:val="-1"/>
        </w:rPr>
        <w:t xml:space="preserve"> </w:t>
      </w:r>
      <w:r w:rsidRPr="00860135">
        <w:rPr>
          <w:color w:val="0070C0"/>
        </w:rPr>
        <w:t>the</w:t>
      </w:r>
      <w:r w:rsidRPr="00860135">
        <w:rPr>
          <w:color w:val="0070C0"/>
          <w:spacing w:val="-1"/>
        </w:rPr>
        <w:t xml:space="preserve"> </w:t>
      </w:r>
      <w:r w:rsidRPr="00860135">
        <w:rPr>
          <w:color w:val="0070C0"/>
        </w:rPr>
        <w:t>validity</w:t>
      </w:r>
      <w:r w:rsidRPr="00860135">
        <w:rPr>
          <w:color w:val="0070C0"/>
          <w:spacing w:val="-1"/>
        </w:rPr>
        <w:t xml:space="preserve"> </w:t>
      </w:r>
      <w:r w:rsidRPr="00860135">
        <w:rPr>
          <w:color w:val="0070C0"/>
        </w:rPr>
        <w:t>of the</w:t>
      </w:r>
      <w:r w:rsidRPr="00860135">
        <w:rPr>
          <w:color w:val="0070C0"/>
          <w:spacing w:val="-2"/>
        </w:rPr>
        <w:t xml:space="preserve"> </w:t>
      </w:r>
      <w:r w:rsidRPr="00860135">
        <w:rPr>
          <w:color w:val="0070C0"/>
        </w:rPr>
        <w:t>story remains questionable,</w:t>
      </w:r>
      <w:r w:rsidRPr="00860135">
        <w:rPr>
          <w:color w:val="0070C0"/>
          <w:spacing w:val="-1"/>
        </w:rPr>
        <w:t xml:space="preserve"> </w:t>
      </w:r>
      <w:r w:rsidRPr="00860135">
        <w:rPr>
          <w:color w:val="0070C0"/>
        </w:rPr>
        <w:t>the</w:t>
      </w:r>
      <w:r w:rsidRPr="00860135">
        <w:rPr>
          <w:color w:val="0070C0"/>
          <w:spacing w:val="-1"/>
        </w:rPr>
        <w:t xml:space="preserve"> </w:t>
      </w:r>
      <w:r w:rsidRPr="00860135">
        <w:rPr>
          <w:color w:val="0070C0"/>
        </w:rPr>
        <w:t>sponsorship</w:t>
      </w:r>
      <w:r w:rsidRPr="00860135">
        <w:rPr>
          <w:color w:val="0070C0"/>
          <w:spacing w:val="-1"/>
        </w:rPr>
        <w:t xml:space="preserve"> </w:t>
      </w:r>
      <w:r w:rsidRPr="00860135">
        <w:rPr>
          <w:color w:val="0070C0"/>
        </w:rPr>
        <w:t>by</w:t>
      </w:r>
    </w:p>
    <w:p w:rsidR="00AA17A0" w:rsidRPr="00B33F5F" w:rsidRDefault="00AA17A0" w:rsidP="00AA17A0">
      <w:pPr>
        <w:pStyle w:val="Corpsdetexte"/>
        <w:spacing w:before="100"/>
        <w:ind w:right="476"/>
        <w:rPr>
          <w:color w:val="0070C0"/>
        </w:rPr>
      </w:pPr>
      <w:proofErr w:type="gramStart"/>
      <w:r w:rsidRPr="00860135">
        <w:rPr>
          <w:color w:val="0070C0"/>
        </w:rPr>
        <w:t>the</w:t>
      </w:r>
      <w:proofErr w:type="gramEnd"/>
      <w:r w:rsidRPr="00860135">
        <w:rPr>
          <w:color w:val="0070C0"/>
        </w:rPr>
        <w:t xml:space="preserve"> Tokugawa clan ended in the mid-19</w:t>
      </w:r>
      <w:r w:rsidRPr="00860135">
        <w:rPr>
          <w:color w:val="0070C0"/>
          <w:vertAlign w:val="superscript"/>
        </w:rPr>
        <w:t>th</w:t>
      </w:r>
      <w:r w:rsidRPr="00860135">
        <w:rPr>
          <w:color w:val="0070C0"/>
        </w:rPr>
        <w:t xml:space="preserve"> century when a priest of the temple tried to enter the</w:t>
      </w:r>
      <w:r w:rsidRPr="00860135">
        <w:rPr>
          <w:color w:val="0070C0"/>
          <w:spacing w:val="-58"/>
        </w:rPr>
        <w:t xml:space="preserve"> </w:t>
      </w:r>
      <w:r w:rsidRPr="00860135">
        <w:rPr>
          <w:i/>
          <w:color w:val="0070C0"/>
        </w:rPr>
        <w:t xml:space="preserve">ooku </w:t>
      </w:r>
      <w:r w:rsidRPr="00860135">
        <w:rPr>
          <w:color w:val="0070C0"/>
        </w:rPr>
        <w:t xml:space="preserve">by hiding in one of the boxes in which the </w:t>
      </w:r>
      <w:r w:rsidRPr="00860135">
        <w:rPr>
          <w:i/>
          <w:color w:val="0070C0"/>
        </w:rPr>
        <w:t xml:space="preserve">kimonos </w:t>
      </w:r>
      <w:r w:rsidRPr="00860135">
        <w:rPr>
          <w:color w:val="0070C0"/>
        </w:rPr>
        <w:t xml:space="preserve">were to be returned to the </w:t>
      </w:r>
      <w:r w:rsidRPr="00860135">
        <w:rPr>
          <w:i/>
          <w:color w:val="0070C0"/>
        </w:rPr>
        <w:t>ooku</w:t>
      </w:r>
      <w:r w:rsidRPr="00860135">
        <w:rPr>
          <w:i/>
          <w:color w:val="0070C0"/>
          <w:spacing w:val="1"/>
        </w:rPr>
        <w:t xml:space="preserve"> </w:t>
      </w:r>
      <w:r w:rsidRPr="00B33F5F">
        <w:rPr>
          <w:color w:val="0070C0"/>
        </w:rPr>
        <w:t>(Kageyama 1974: 403-404; Miyagawa 2011: 20-22). Interestingly, during this period the</w:t>
      </w:r>
      <w:r w:rsidRPr="00B33F5F">
        <w:rPr>
          <w:color w:val="0070C0"/>
          <w:spacing w:val="1"/>
        </w:rPr>
        <w:t xml:space="preserve"> </w:t>
      </w:r>
      <w:r w:rsidRPr="00B33F5F">
        <w:rPr>
          <w:color w:val="0070C0"/>
        </w:rPr>
        <w:t>Tokugawa shogunate had maintained close ties with the Pure Land School, while supporting</w:t>
      </w:r>
      <w:r w:rsidRPr="00B33F5F">
        <w:rPr>
          <w:color w:val="0070C0"/>
          <w:spacing w:val="1"/>
        </w:rPr>
        <w:t xml:space="preserve"> </w:t>
      </w:r>
      <w:r w:rsidRPr="00B33F5F">
        <w:rPr>
          <w:color w:val="0070C0"/>
        </w:rPr>
        <w:t xml:space="preserve">Nichiren </w:t>
      </w:r>
      <w:r w:rsidRPr="00B33F5F">
        <w:rPr>
          <w:i/>
          <w:color w:val="0070C0"/>
        </w:rPr>
        <w:t xml:space="preserve">kaji kito </w:t>
      </w:r>
      <w:r w:rsidRPr="00B33F5F">
        <w:rPr>
          <w:color w:val="0070C0"/>
        </w:rPr>
        <w:t>(Hardacre 1982: 309) showing that many of Nichiren’s successors did not</w:t>
      </w:r>
      <w:r w:rsidRPr="00B33F5F">
        <w:rPr>
          <w:color w:val="0070C0"/>
          <w:spacing w:val="1"/>
        </w:rPr>
        <w:t xml:space="preserve"> </w:t>
      </w:r>
      <w:r w:rsidRPr="00B33F5F">
        <w:rPr>
          <w:color w:val="0070C0"/>
        </w:rPr>
        <w:t xml:space="preserve">continue with Nichiren’s strong belief of refusing to perform </w:t>
      </w:r>
      <w:r w:rsidRPr="00B33F5F">
        <w:rPr>
          <w:i/>
          <w:color w:val="0070C0"/>
        </w:rPr>
        <w:t xml:space="preserve">kito </w:t>
      </w:r>
      <w:r w:rsidRPr="00B33F5F">
        <w:rPr>
          <w:color w:val="0070C0"/>
        </w:rPr>
        <w:t>for nonbelievers and the</w:t>
      </w:r>
      <w:r w:rsidRPr="00B33F5F">
        <w:rPr>
          <w:color w:val="0070C0"/>
          <w:spacing w:val="1"/>
        </w:rPr>
        <w:t xml:space="preserve"> </w:t>
      </w:r>
      <w:r w:rsidRPr="00B33F5F">
        <w:rPr>
          <w:color w:val="0070C0"/>
        </w:rPr>
        <w:t>suggested</w:t>
      </w:r>
      <w:r w:rsidRPr="00B33F5F">
        <w:rPr>
          <w:color w:val="0070C0"/>
          <w:spacing w:val="-1"/>
        </w:rPr>
        <w:t xml:space="preserve"> </w:t>
      </w:r>
      <w:r w:rsidRPr="00B33F5F">
        <w:rPr>
          <w:color w:val="0070C0"/>
        </w:rPr>
        <w:t>lack</w:t>
      </w:r>
      <w:r w:rsidRPr="00B33F5F">
        <w:rPr>
          <w:color w:val="0070C0"/>
          <w:spacing w:val="-1"/>
        </w:rPr>
        <w:t xml:space="preserve"> </w:t>
      </w:r>
      <w:r w:rsidRPr="00B33F5F">
        <w:rPr>
          <w:color w:val="0070C0"/>
        </w:rPr>
        <w:t>of effectiveness</w:t>
      </w:r>
      <w:r w:rsidRPr="00B33F5F">
        <w:rPr>
          <w:color w:val="0070C0"/>
          <w:spacing w:val="-1"/>
        </w:rPr>
        <w:t xml:space="preserve"> </w:t>
      </w:r>
      <w:r w:rsidRPr="00B33F5F">
        <w:rPr>
          <w:color w:val="0070C0"/>
        </w:rPr>
        <w:t>of the</w:t>
      </w:r>
      <w:r w:rsidRPr="00B33F5F">
        <w:rPr>
          <w:color w:val="0070C0"/>
          <w:spacing w:val="-2"/>
        </w:rPr>
        <w:t xml:space="preserve"> </w:t>
      </w:r>
      <w:r w:rsidRPr="00B33F5F">
        <w:rPr>
          <w:color w:val="0070C0"/>
        </w:rPr>
        <w:t>prayer for</w:t>
      </w:r>
      <w:r w:rsidRPr="00B33F5F">
        <w:rPr>
          <w:color w:val="0070C0"/>
          <w:spacing w:val="-1"/>
        </w:rPr>
        <w:t xml:space="preserve"> </w:t>
      </w:r>
      <w:r w:rsidRPr="00B33F5F">
        <w:rPr>
          <w:color w:val="0070C0"/>
        </w:rPr>
        <w:t>those who</w:t>
      </w:r>
      <w:r w:rsidRPr="00B33F5F">
        <w:rPr>
          <w:color w:val="0070C0"/>
          <w:spacing w:val="-1"/>
        </w:rPr>
        <w:t xml:space="preserve"> </w:t>
      </w:r>
      <w:r w:rsidRPr="00B33F5F">
        <w:rPr>
          <w:color w:val="0070C0"/>
        </w:rPr>
        <w:t>did not</w:t>
      </w:r>
      <w:r w:rsidRPr="00B33F5F">
        <w:rPr>
          <w:color w:val="0070C0"/>
          <w:spacing w:val="-2"/>
        </w:rPr>
        <w:t xml:space="preserve"> </w:t>
      </w:r>
      <w:r w:rsidRPr="00B33F5F">
        <w:rPr>
          <w:color w:val="0070C0"/>
        </w:rPr>
        <w:t>believe</w:t>
      </w:r>
      <w:r w:rsidRPr="00B33F5F">
        <w:rPr>
          <w:color w:val="0070C0"/>
          <w:spacing w:val="-1"/>
        </w:rPr>
        <w:t xml:space="preserve"> </w:t>
      </w:r>
      <w:r w:rsidRPr="00B33F5F">
        <w:rPr>
          <w:color w:val="0070C0"/>
        </w:rPr>
        <w:t>in</w:t>
      </w:r>
      <w:r w:rsidRPr="00B33F5F">
        <w:rPr>
          <w:color w:val="0070C0"/>
          <w:spacing w:val="-1"/>
        </w:rPr>
        <w:t xml:space="preserve"> </w:t>
      </w:r>
      <w:r w:rsidRPr="00B33F5F">
        <w:rPr>
          <w:color w:val="0070C0"/>
        </w:rPr>
        <w:t xml:space="preserve">the </w:t>
      </w:r>
      <w:r w:rsidRPr="00B33F5F">
        <w:rPr>
          <w:i/>
          <w:color w:val="0070C0"/>
        </w:rPr>
        <w:t>Lotus</w:t>
      </w:r>
      <w:r w:rsidRPr="00B33F5F">
        <w:rPr>
          <w:i/>
          <w:color w:val="0070C0"/>
          <w:spacing w:val="-1"/>
        </w:rPr>
        <w:t xml:space="preserve"> </w:t>
      </w:r>
      <w:r w:rsidRPr="00B33F5F">
        <w:rPr>
          <w:i/>
          <w:color w:val="0070C0"/>
        </w:rPr>
        <w:t>Sutra</w:t>
      </w:r>
      <w:r w:rsidRPr="00B33F5F">
        <w:rPr>
          <w:color w:val="0070C0"/>
        </w:rPr>
        <w:t>.</w:t>
      </w:r>
    </w:p>
    <w:p w:rsidR="00A77E44" w:rsidRPr="00B33F5F" w:rsidRDefault="00A77E44" w:rsidP="00AA17A0">
      <w:pPr>
        <w:pStyle w:val="Corpsdetexte"/>
        <w:spacing w:before="100"/>
        <w:ind w:right="476"/>
        <w:rPr>
          <w:color w:val="0070C0"/>
        </w:rPr>
      </w:pPr>
    </w:p>
    <w:p w:rsidR="00AA17A0" w:rsidRPr="00B33F5F" w:rsidRDefault="00AA17A0" w:rsidP="00AA17A0">
      <w:pPr>
        <w:pStyle w:val="Corpsdetexte"/>
        <w:ind w:right="200" w:firstLine="720"/>
        <w:rPr>
          <w:color w:val="0070C0"/>
        </w:rPr>
      </w:pPr>
      <w:r w:rsidRPr="00B33F5F">
        <w:rPr>
          <w:color w:val="0070C0"/>
        </w:rPr>
        <w:t>Miyagawa collected data and looked at historical records of individuals who entered the</w:t>
      </w:r>
      <w:r w:rsidRPr="00B33F5F">
        <w:rPr>
          <w:color w:val="0070C0"/>
          <w:spacing w:val="1"/>
        </w:rPr>
        <w:t xml:space="preserve"> </w:t>
      </w:r>
      <w:r w:rsidRPr="00B33F5F">
        <w:rPr>
          <w:i/>
          <w:color w:val="0070C0"/>
        </w:rPr>
        <w:t xml:space="preserve">Nakayama </w:t>
      </w:r>
      <w:r w:rsidRPr="00B33F5F">
        <w:rPr>
          <w:color w:val="0070C0"/>
        </w:rPr>
        <w:t xml:space="preserve">method of </w:t>
      </w:r>
      <w:r w:rsidRPr="00B33F5F">
        <w:rPr>
          <w:i/>
          <w:color w:val="0070C0"/>
        </w:rPr>
        <w:t xml:space="preserve">aragyo </w:t>
      </w:r>
      <w:r w:rsidRPr="00B33F5F">
        <w:rPr>
          <w:color w:val="0070C0"/>
        </w:rPr>
        <w:t>at the Onjuin Temple. Records show that on December 13</w:t>
      </w:r>
      <w:r w:rsidRPr="00B33F5F">
        <w:rPr>
          <w:color w:val="0070C0"/>
          <w:vertAlign w:val="superscript"/>
        </w:rPr>
        <w:t>th</w:t>
      </w:r>
      <w:r w:rsidRPr="00B33F5F">
        <w:rPr>
          <w:color w:val="0070C0"/>
        </w:rPr>
        <w:t>, 1692,</w:t>
      </w:r>
      <w:r w:rsidRPr="00B33F5F">
        <w:rPr>
          <w:color w:val="0070C0"/>
          <w:spacing w:val="1"/>
        </w:rPr>
        <w:t xml:space="preserve"> </w:t>
      </w:r>
      <w:r w:rsidRPr="00B33F5F">
        <w:rPr>
          <w:color w:val="0070C0"/>
        </w:rPr>
        <w:t xml:space="preserve">Onjuin Nikkyu started </w:t>
      </w:r>
      <w:r w:rsidRPr="00B33F5F">
        <w:rPr>
          <w:i/>
          <w:color w:val="0070C0"/>
        </w:rPr>
        <w:t xml:space="preserve">aragyo </w:t>
      </w:r>
      <w:r w:rsidRPr="00B33F5F">
        <w:rPr>
          <w:color w:val="0070C0"/>
        </w:rPr>
        <w:t>practice along with one other individual whose name remains</w:t>
      </w:r>
      <w:r w:rsidRPr="00B33F5F">
        <w:rPr>
          <w:color w:val="0070C0"/>
          <w:spacing w:val="1"/>
        </w:rPr>
        <w:t xml:space="preserve"> </w:t>
      </w:r>
      <w:r w:rsidRPr="00B33F5F">
        <w:rPr>
          <w:color w:val="0070C0"/>
        </w:rPr>
        <w:t xml:space="preserve">unknown to this day. Since then, between 1692 and 1803, </w:t>
      </w:r>
      <w:r w:rsidRPr="00B33F5F">
        <w:rPr>
          <w:i/>
          <w:color w:val="0070C0"/>
        </w:rPr>
        <w:t xml:space="preserve">aragyo </w:t>
      </w:r>
      <w:r w:rsidRPr="00B33F5F">
        <w:rPr>
          <w:color w:val="0070C0"/>
        </w:rPr>
        <w:t>practice did not start on a set</w:t>
      </w:r>
      <w:r w:rsidRPr="00B33F5F">
        <w:rPr>
          <w:color w:val="0070C0"/>
          <w:spacing w:val="1"/>
        </w:rPr>
        <w:t xml:space="preserve"> </w:t>
      </w:r>
      <w:r w:rsidRPr="00B33F5F">
        <w:rPr>
          <w:color w:val="0070C0"/>
        </w:rPr>
        <w:t xml:space="preserve">month, suggesting that </w:t>
      </w:r>
      <w:r w:rsidRPr="00B33F5F">
        <w:rPr>
          <w:i/>
          <w:color w:val="0070C0"/>
        </w:rPr>
        <w:t xml:space="preserve">aragyo </w:t>
      </w:r>
      <w:r w:rsidRPr="00B33F5F">
        <w:rPr>
          <w:color w:val="0070C0"/>
        </w:rPr>
        <w:t>could be started at any time that one wished as long as the</w:t>
      </w:r>
      <w:r w:rsidRPr="00B33F5F">
        <w:rPr>
          <w:color w:val="0070C0"/>
          <w:spacing w:val="1"/>
        </w:rPr>
        <w:t xml:space="preserve"> </w:t>
      </w:r>
      <w:r w:rsidRPr="00B33F5F">
        <w:rPr>
          <w:color w:val="0070C0"/>
        </w:rPr>
        <w:t>individual could commit to 100 days of practice. Within these 150 years, approximately 55 or 56</w:t>
      </w:r>
      <w:r w:rsidRPr="00B33F5F">
        <w:rPr>
          <w:color w:val="0070C0"/>
          <w:spacing w:val="-58"/>
        </w:rPr>
        <w:t xml:space="preserve"> </w:t>
      </w:r>
      <w:r w:rsidRPr="00B33F5F">
        <w:rPr>
          <w:color w:val="0070C0"/>
        </w:rPr>
        <w:t>people</w:t>
      </w:r>
      <w:r w:rsidRPr="00B33F5F">
        <w:rPr>
          <w:color w:val="0070C0"/>
          <w:spacing w:val="-1"/>
        </w:rPr>
        <w:t xml:space="preserve"> </w:t>
      </w:r>
      <w:r w:rsidRPr="00B33F5F">
        <w:rPr>
          <w:color w:val="0070C0"/>
        </w:rPr>
        <w:t>entered</w:t>
      </w:r>
      <w:r w:rsidRPr="00B33F5F">
        <w:rPr>
          <w:color w:val="0070C0"/>
          <w:spacing w:val="-1"/>
        </w:rPr>
        <w:t xml:space="preserve"> </w:t>
      </w:r>
      <w:r w:rsidRPr="00B33F5F">
        <w:rPr>
          <w:i/>
          <w:color w:val="0070C0"/>
        </w:rPr>
        <w:t>aragyo</w:t>
      </w:r>
      <w:r w:rsidRPr="00B33F5F">
        <w:rPr>
          <w:i/>
          <w:color w:val="0070C0"/>
          <w:spacing w:val="-1"/>
        </w:rPr>
        <w:t xml:space="preserve"> </w:t>
      </w:r>
      <w:r w:rsidRPr="00B33F5F">
        <w:rPr>
          <w:color w:val="0070C0"/>
        </w:rPr>
        <w:t>practice,</w:t>
      </w:r>
      <w:r w:rsidRPr="00B33F5F">
        <w:rPr>
          <w:color w:val="0070C0"/>
          <w:spacing w:val="-1"/>
        </w:rPr>
        <w:t xml:space="preserve"> </w:t>
      </w:r>
      <w:r w:rsidRPr="00B33F5F">
        <w:rPr>
          <w:color w:val="0070C0"/>
        </w:rPr>
        <w:t>meaning</w:t>
      </w:r>
      <w:r w:rsidRPr="00B33F5F">
        <w:rPr>
          <w:color w:val="0070C0"/>
          <w:spacing w:val="-1"/>
        </w:rPr>
        <w:t xml:space="preserve"> </w:t>
      </w:r>
      <w:r w:rsidRPr="00B33F5F">
        <w:rPr>
          <w:color w:val="0070C0"/>
        </w:rPr>
        <w:t>approximately</w:t>
      </w:r>
      <w:r w:rsidRPr="00B33F5F">
        <w:rPr>
          <w:color w:val="0070C0"/>
          <w:spacing w:val="-1"/>
        </w:rPr>
        <w:t xml:space="preserve"> </w:t>
      </w:r>
      <w:r w:rsidRPr="00B33F5F">
        <w:rPr>
          <w:color w:val="0070C0"/>
        </w:rPr>
        <w:t>one</w:t>
      </w:r>
      <w:r w:rsidRPr="00B33F5F">
        <w:rPr>
          <w:color w:val="0070C0"/>
          <w:spacing w:val="-1"/>
        </w:rPr>
        <w:t xml:space="preserve"> </w:t>
      </w:r>
      <w:r w:rsidRPr="00B33F5F">
        <w:rPr>
          <w:color w:val="0070C0"/>
        </w:rPr>
        <w:t>person</w:t>
      </w:r>
      <w:r w:rsidRPr="00B33F5F">
        <w:rPr>
          <w:color w:val="0070C0"/>
          <w:spacing w:val="-1"/>
        </w:rPr>
        <w:t xml:space="preserve"> </w:t>
      </w:r>
      <w:r w:rsidRPr="00B33F5F">
        <w:rPr>
          <w:color w:val="0070C0"/>
        </w:rPr>
        <w:t>entered</w:t>
      </w:r>
      <w:r w:rsidRPr="00B33F5F">
        <w:rPr>
          <w:color w:val="0070C0"/>
          <w:spacing w:val="-1"/>
        </w:rPr>
        <w:t xml:space="preserve"> </w:t>
      </w:r>
      <w:r w:rsidRPr="00B33F5F">
        <w:rPr>
          <w:color w:val="0070C0"/>
        </w:rPr>
        <w:t>every</w:t>
      </w:r>
      <w:r w:rsidRPr="00B33F5F">
        <w:rPr>
          <w:color w:val="0070C0"/>
          <w:spacing w:val="-1"/>
        </w:rPr>
        <w:t xml:space="preserve"> </w:t>
      </w:r>
      <w:r w:rsidRPr="00B33F5F">
        <w:rPr>
          <w:color w:val="0070C0"/>
        </w:rPr>
        <w:t>three</w:t>
      </w:r>
      <w:r w:rsidRPr="00B33F5F">
        <w:rPr>
          <w:color w:val="0070C0"/>
          <w:spacing w:val="-1"/>
        </w:rPr>
        <w:t xml:space="preserve"> </w:t>
      </w:r>
      <w:r w:rsidRPr="00B33F5F">
        <w:rPr>
          <w:color w:val="0070C0"/>
        </w:rPr>
        <w:t>years.</w:t>
      </w:r>
    </w:p>
    <w:p w:rsidR="00AA17A0" w:rsidRPr="00B33F5F" w:rsidRDefault="00AA17A0" w:rsidP="00AA17A0">
      <w:pPr>
        <w:pStyle w:val="Corpsdetexte"/>
        <w:spacing w:before="1"/>
        <w:ind w:right="180"/>
        <w:rPr>
          <w:color w:val="0070C0"/>
        </w:rPr>
      </w:pPr>
      <w:r w:rsidRPr="00B33F5F">
        <w:rPr>
          <w:color w:val="0070C0"/>
        </w:rPr>
        <w:t xml:space="preserve">Between the years 1804 and 1830, the number of individuals entering </w:t>
      </w:r>
      <w:r w:rsidRPr="00B33F5F">
        <w:rPr>
          <w:i/>
          <w:color w:val="0070C0"/>
        </w:rPr>
        <w:t xml:space="preserve">aragyo </w:t>
      </w:r>
      <w:r w:rsidRPr="00B33F5F">
        <w:rPr>
          <w:color w:val="0070C0"/>
        </w:rPr>
        <w:t>greatly increased</w:t>
      </w:r>
      <w:r w:rsidRPr="00B33F5F">
        <w:rPr>
          <w:color w:val="0070C0"/>
          <w:spacing w:val="1"/>
        </w:rPr>
        <w:t xml:space="preserve"> </w:t>
      </w:r>
      <w:r w:rsidRPr="00B33F5F">
        <w:rPr>
          <w:color w:val="0070C0"/>
        </w:rPr>
        <w:t>and by 1837, the numbers had increased to approximately 15 individuals per year. Between 1854</w:t>
      </w:r>
      <w:r w:rsidRPr="00B33F5F">
        <w:rPr>
          <w:color w:val="0070C0"/>
          <w:spacing w:val="-58"/>
        </w:rPr>
        <w:t xml:space="preserve"> </w:t>
      </w:r>
      <w:r w:rsidRPr="00B33F5F">
        <w:rPr>
          <w:color w:val="0070C0"/>
        </w:rPr>
        <w:t>and 1868, only educated individuals who had attended what today would be considered graduate</w:t>
      </w:r>
      <w:r w:rsidRPr="00B33F5F">
        <w:rPr>
          <w:color w:val="0070C0"/>
          <w:spacing w:val="-57"/>
        </w:rPr>
        <w:t xml:space="preserve"> </w:t>
      </w:r>
      <w:r w:rsidRPr="00B33F5F">
        <w:rPr>
          <w:color w:val="0070C0"/>
        </w:rPr>
        <w:t xml:space="preserve">level studies at the </w:t>
      </w:r>
      <w:r w:rsidRPr="00B33F5F">
        <w:rPr>
          <w:i/>
          <w:color w:val="0070C0"/>
        </w:rPr>
        <w:t>danrin</w:t>
      </w:r>
      <w:r w:rsidRPr="00B33F5F">
        <w:rPr>
          <w:color w:val="0070C0"/>
        </w:rPr>
        <w:t>, location of Nichiren Shu Buddhist study, were permitted to enter</w:t>
      </w:r>
      <w:r w:rsidRPr="00B33F5F">
        <w:rPr>
          <w:color w:val="0070C0"/>
          <w:spacing w:val="1"/>
        </w:rPr>
        <w:t xml:space="preserve"> </w:t>
      </w:r>
      <w:r w:rsidRPr="00B33F5F">
        <w:rPr>
          <w:i/>
          <w:color w:val="0070C0"/>
        </w:rPr>
        <w:t xml:space="preserve">aragyo </w:t>
      </w:r>
      <w:r w:rsidRPr="00B33F5F">
        <w:rPr>
          <w:color w:val="0070C0"/>
        </w:rPr>
        <w:t>(Miyagawa 2011: 15-18).</w:t>
      </w:r>
      <w:r w:rsidRPr="00B33F5F">
        <w:rPr>
          <w:color w:val="0070C0"/>
          <w:spacing w:val="1"/>
        </w:rPr>
        <w:t xml:space="preserve"> </w:t>
      </w:r>
      <w:r w:rsidRPr="00B33F5F">
        <w:rPr>
          <w:color w:val="0070C0"/>
        </w:rPr>
        <w:t>The only other major changes during this period included the</w:t>
      </w:r>
      <w:r w:rsidRPr="00B33F5F">
        <w:rPr>
          <w:color w:val="0070C0"/>
          <w:spacing w:val="1"/>
        </w:rPr>
        <w:t xml:space="preserve"> </w:t>
      </w:r>
      <w:r w:rsidRPr="00B33F5F">
        <w:rPr>
          <w:color w:val="0070C0"/>
        </w:rPr>
        <w:t>government</w:t>
      </w:r>
      <w:r w:rsidRPr="00B33F5F">
        <w:rPr>
          <w:color w:val="0070C0"/>
          <w:spacing w:val="-2"/>
        </w:rPr>
        <w:t xml:space="preserve"> </w:t>
      </w:r>
      <w:r w:rsidRPr="00B33F5F">
        <w:rPr>
          <w:color w:val="0070C0"/>
        </w:rPr>
        <w:t xml:space="preserve">banning of </w:t>
      </w:r>
      <w:r w:rsidRPr="00B33F5F">
        <w:rPr>
          <w:i/>
          <w:color w:val="0070C0"/>
        </w:rPr>
        <w:t>yorikito</w:t>
      </w:r>
      <w:r w:rsidRPr="00B33F5F">
        <w:rPr>
          <w:color w:val="0070C0"/>
        </w:rPr>
        <w:t>,</w:t>
      </w:r>
      <w:r w:rsidRPr="00B33F5F">
        <w:rPr>
          <w:color w:val="0070C0"/>
          <w:spacing w:val="-1"/>
        </w:rPr>
        <w:t xml:space="preserve"> </w:t>
      </w:r>
      <w:r w:rsidRPr="00B33F5F">
        <w:rPr>
          <w:color w:val="0070C0"/>
        </w:rPr>
        <w:t>a type</w:t>
      </w:r>
      <w:r w:rsidRPr="00B33F5F">
        <w:rPr>
          <w:color w:val="0070C0"/>
          <w:spacing w:val="-1"/>
        </w:rPr>
        <w:t xml:space="preserve"> </w:t>
      </w:r>
      <w:r w:rsidRPr="00B33F5F">
        <w:rPr>
          <w:color w:val="0070C0"/>
        </w:rPr>
        <w:t>of</w:t>
      </w:r>
      <w:r w:rsidRPr="00B33F5F">
        <w:rPr>
          <w:color w:val="0070C0"/>
          <w:spacing w:val="-1"/>
        </w:rPr>
        <w:t xml:space="preserve"> </w:t>
      </w:r>
      <w:r w:rsidRPr="00B33F5F">
        <w:rPr>
          <w:color w:val="0070C0"/>
        </w:rPr>
        <w:t>exorcism, at Chisein</w:t>
      </w:r>
      <w:r w:rsidRPr="00B33F5F">
        <w:rPr>
          <w:color w:val="0070C0"/>
          <w:spacing w:val="-1"/>
        </w:rPr>
        <w:t xml:space="preserve"> </w:t>
      </w:r>
      <w:r w:rsidRPr="00B33F5F">
        <w:rPr>
          <w:color w:val="0070C0"/>
        </w:rPr>
        <w:t>in 1842 and</w:t>
      </w:r>
      <w:r w:rsidRPr="00B33F5F">
        <w:rPr>
          <w:color w:val="0070C0"/>
          <w:spacing w:val="-1"/>
        </w:rPr>
        <w:t xml:space="preserve"> </w:t>
      </w:r>
      <w:r w:rsidRPr="00B33F5F">
        <w:rPr>
          <w:color w:val="0070C0"/>
        </w:rPr>
        <w:t>at Onjuin in</w:t>
      </w:r>
      <w:r w:rsidRPr="00B33F5F">
        <w:rPr>
          <w:color w:val="0070C0"/>
          <w:spacing w:val="-1"/>
        </w:rPr>
        <w:t xml:space="preserve"> </w:t>
      </w:r>
      <w:r w:rsidRPr="00B33F5F">
        <w:rPr>
          <w:color w:val="0070C0"/>
        </w:rPr>
        <w:t>1852.</w:t>
      </w:r>
    </w:p>
    <w:p w:rsidR="00AA17A0" w:rsidRPr="00B33F5F" w:rsidRDefault="00AA17A0" w:rsidP="00AA17A0">
      <w:pPr>
        <w:pStyle w:val="Corpsdetexte"/>
        <w:ind w:right="245"/>
        <w:jc w:val="both"/>
        <w:rPr>
          <w:color w:val="0070C0"/>
        </w:rPr>
      </w:pPr>
      <w:r w:rsidRPr="00B33F5F">
        <w:rPr>
          <w:color w:val="0070C0"/>
        </w:rPr>
        <w:t xml:space="preserve">Only individuals who were gravely ill were allowed to have </w:t>
      </w:r>
      <w:r w:rsidRPr="00B33F5F">
        <w:rPr>
          <w:i/>
          <w:color w:val="0070C0"/>
        </w:rPr>
        <w:t xml:space="preserve">yorikito </w:t>
      </w:r>
      <w:r w:rsidRPr="00B33F5F">
        <w:rPr>
          <w:color w:val="0070C0"/>
        </w:rPr>
        <w:t>conducted on the condition</w:t>
      </w:r>
      <w:r w:rsidRPr="00B33F5F">
        <w:rPr>
          <w:color w:val="0070C0"/>
          <w:spacing w:val="-57"/>
        </w:rPr>
        <w:t xml:space="preserve"> </w:t>
      </w:r>
      <w:r w:rsidRPr="00B33F5F">
        <w:rPr>
          <w:color w:val="0070C0"/>
        </w:rPr>
        <w:t>that the individuals would continue to take medicine prescribed by the doctors (Miyagawa 2011:</w:t>
      </w:r>
      <w:r w:rsidRPr="00B33F5F">
        <w:rPr>
          <w:color w:val="0070C0"/>
          <w:spacing w:val="-58"/>
        </w:rPr>
        <w:t xml:space="preserve"> </w:t>
      </w:r>
      <w:r w:rsidRPr="00B33F5F">
        <w:rPr>
          <w:color w:val="0070C0"/>
        </w:rPr>
        <w:t>18).</w:t>
      </w:r>
    </w:p>
    <w:p w:rsidR="00AA17A0" w:rsidRPr="004659F3" w:rsidRDefault="00AA17A0" w:rsidP="00AA17A0">
      <w:pPr>
        <w:pStyle w:val="Corpsdetexte"/>
        <w:spacing w:before="60"/>
        <w:ind w:right="158" w:firstLine="720"/>
        <w:rPr>
          <w:color w:val="0070C0"/>
        </w:rPr>
      </w:pPr>
      <w:r w:rsidRPr="004659F3">
        <w:rPr>
          <w:color w:val="0070C0"/>
        </w:rPr>
        <w:t xml:space="preserve">It is important to note that the </w:t>
      </w:r>
      <w:r w:rsidRPr="004659F3">
        <w:rPr>
          <w:i/>
          <w:color w:val="0070C0"/>
        </w:rPr>
        <w:t xml:space="preserve">Mount. Minobu </w:t>
      </w:r>
      <w:r w:rsidRPr="004659F3">
        <w:rPr>
          <w:color w:val="0070C0"/>
        </w:rPr>
        <w:t>method ceased existence and as a result, in</w:t>
      </w:r>
      <w:r w:rsidRPr="004659F3">
        <w:rPr>
          <w:color w:val="0070C0"/>
          <w:spacing w:val="1"/>
        </w:rPr>
        <w:t xml:space="preserve"> </w:t>
      </w:r>
      <w:r w:rsidRPr="004659F3">
        <w:rPr>
          <w:color w:val="0070C0"/>
        </w:rPr>
        <w:t xml:space="preserve">the present day, the </w:t>
      </w:r>
      <w:r w:rsidRPr="004659F3">
        <w:rPr>
          <w:i/>
          <w:color w:val="0070C0"/>
        </w:rPr>
        <w:t xml:space="preserve">Nakayama </w:t>
      </w:r>
      <w:r w:rsidRPr="004659F3">
        <w:rPr>
          <w:color w:val="0070C0"/>
        </w:rPr>
        <w:t xml:space="preserve">method has remained the main and possibly the only form of </w:t>
      </w:r>
      <w:r w:rsidRPr="004659F3">
        <w:rPr>
          <w:i/>
          <w:color w:val="0070C0"/>
        </w:rPr>
        <w:t>kaji</w:t>
      </w:r>
      <w:r w:rsidRPr="004659F3">
        <w:rPr>
          <w:i/>
          <w:color w:val="0070C0"/>
          <w:spacing w:val="1"/>
        </w:rPr>
        <w:t xml:space="preserve"> </w:t>
      </w:r>
      <w:r w:rsidRPr="004659F3">
        <w:rPr>
          <w:i/>
          <w:color w:val="0070C0"/>
        </w:rPr>
        <w:t xml:space="preserve">kito </w:t>
      </w:r>
      <w:r w:rsidRPr="004659F3">
        <w:rPr>
          <w:color w:val="0070C0"/>
        </w:rPr>
        <w:t xml:space="preserve">in Nichiren Shu. Due to problems with religious politics, currently the </w:t>
      </w:r>
      <w:r w:rsidRPr="004659F3">
        <w:rPr>
          <w:i/>
          <w:color w:val="0070C0"/>
        </w:rPr>
        <w:t xml:space="preserve">Onjuin </w:t>
      </w:r>
      <w:r w:rsidRPr="004659F3">
        <w:rPr>
          <w:color w:val="0070C0"/>
        </w:rPr>
        <w:t>method is still</w:t>
      </w:r>
      <w:r w:rsidRPr="004659F3">
        <w:rPr>
          <w:color w:val="0070C0"/>
          <w:spacing w:val="1"/>
        </w:rPr>
        <w:t xml:space="preserve"> </w:t>
      </w:r>
      <w:r w:rsidRPr="004659F3">
        <w:rPr>
          <w:color w:val="0070C0"/>
        </w:rPr>
        <w:lastRenderedPageBreak/>
        <w:t xml:space="preserve">taught at the Onjuin Temple, although it is in teaching and practice similar to the </w:t>
      </w:r>
      <w:r w:rsidRPr="004659F3">
        <w:rPr>
          <w:i/>
          <w:color w:val="0070C0"/>
        </w:rPr>
        <w:t>Nakayama</w:t>
      </w:r>
      <w:r w:rsidRPr="004659F3">
        <w:rPr>
          <w:i/>
          <w:color w:val="0070C0"/>
          <w:spacing w:val="1"/>
        </w:rPr>
        <w:t xml:space="preserve"> </w:t>
      </w:r>
      <w:r w:rsidRPr="004659F3">
        <w:rPr>
          <w:color w:val="0070C0"/>
        </w:rPr>
        <w:t>method taught at the Nakayama Hokekyoji Temple (Toyoshima 2004: 127). The Onjuin Temple</w:t>
      </w:r>
      <w:r w:rsidRPr="004659F3">
        <w:rPr>
          <w:color w:val="0070C0"/>
          <w:spacing w:val="1"/>
        </w:rPr>
        <w:t xml:space="preserve"> </w:t>
      </w:r>
      <w:r w:rsidRPr="004659F3">
        <w:rPr>
          <w:color w:val="0070C0"/>
        </w:rPr>
        <w:t>remains very close in proximity to the Nakayama Hokekyoji Temple and both temples continue</w:t>
      </w:r>
      <w:r w:rsidRPr="004659F3">
        <w:rPr>
          <w:color w:val="0070C0"/>
          <w:spacing w:val="1"/>
        </w:rPr>
        <w:t xml:space="preserve"> </w:t>
      </w:r>
      <w:r w:rsidRPr="004659F3">
        <w:rPr>
          <w:color w:val="0070C0"/>
        </w:rPr>
        <w:t xml:space="preserve">to hold </w:t>
      </w:r>
      <w:r w:rsidRPr="004659F3">
        <w:rPr>
          <w:i/>
          <w:color w:val="0070C0"/>
        </w:rPr>
        <w:t xml:space="preserve">aragyo </w:t>
      </w:r>
      <w:r w:rsidRPr="004659F3">
        <w:rPr>
          <w:color w:val="0070C0"/>
        </w:rPr>
        <w:t>at approximately the same time frame (for 100 days from November to February).</w:t>
      </w:r>
      <w:r w:rsidRPr="004659F3">
        <w:rPr>
          <w:color w:val="0070C0"/>
          <w:spacing w:val="-58"/>
        </w:rPr>
        <w:t xml:space="preserve"> </w:t>
      </w:r>
      <w:r w:rsidRPr="004659F3">
        <w:rPr>
          <w:color w:val="0070C0"/>
        </w:rPr>
        <w:t>Within</w:t>
      </w:r>
      <w:r w:rsidRPr="004659F3">
        <w:rPr>
          <w:color w:val="0070C0"/>
          <w:spacing w:val="1"/>
        </w:rPr>
        <w:t xml:space="preserve"> </w:t>
      </w:r>
      <w:r w:rsidRPr="004659F3">
        <w:rPr>
          <w:color w:val="0070C0"/>
        </w:rPr>
        <w:t>the</w:t>
      </w:r>
      <w:r w:rsidRPr="004659F3">
        <w:rPr>
          <w:color w:val="0070C0"/>
          <w:spacing w:val="1"/>
        </w:rPr>
        <w:t xml:space="preserve"> </w:t>
      </w:r>
      <w:r w:rsidRPr="004659F3">
        <w:rPr>
          <w:color w:val="0070C0"/>
        </w:rPr>
        <w:t>Nichiren</w:t>
      </w:r>
      <w:r w:rsidRPr="004659F3">
        <w:rPr>
          <w:color w:val="0070C0"/>
          <w:spacing w:val="2"/>
        </w:rPr>
        <w:t xml:space="preserve"> </w:t>
      </w:r>
      <w:r w:rsidRPr="004659F3">
        <w:rPr>
          <w:color w:val="0070C0"/>
        </w:rPr>
        <w:t>Shu</w:t>
      </w:r>
      <w:r w:rsidRPr="004659F3">
        <w:rPr>
          <w:color w:val="0070C0"/>
          <w:spacing w:val="2"/>
        </w:rPr>
        <w:t xml:space="preserve"> </w:t>
      </w:r>
      <w:r w:rsidRPr="004659F3">
        <w:rPr>
          <w:color w:val="0070C0"/>
        </w:rPr>
        <w:t>denomination,</w:t>
      </w:r>
      <w:r w:rsidRPr="004659F3">
        <w:rPr>
          <w:color w:val="0070C0"/>
          <w:spacing w:val="2"/>
        </w:rPr>
        <w:t xml:space="preserve"> </w:t>
      </w:r>
      <w:r w:rsidRPr="004659F3">
        <w:rPr>
          <w:color w:val="0070C0"/>
        </w:rPr>
        <w:t>undergoing</w:t>
      </w:r>
      <w:r w:rsidRPr="004659F3">
        <w:rPr>
          <w:color w:val="0070C0"/>
          <w:spacing w:val="2"/>
        </w:rPr>
        <w:t xml:space="preserve"> </w:t>
      </w:r>
      <w:r w:rsidRPr="004659F3">
        <w:rPr>
          <w:i/>
          <w:color w:val="0070C0"/>
        </w:rPr>
        <w:t>aragyo</w:t>
      </w:r>
      <w:r w:rsidRPr="004659F3">
        <w:rPr>
          <w:i/>
          <w:color w:val="0070C0"/>
          <w:spacing w:val="2"/>
        </w:rPr>
        <w:t xml:space="preserve"> </w:t>
      </w:r>
      <w:r w:rsidRPr="004659F3">
        <w:rPr>
          <w:color w:val="0070C0"/>
        </w:rPr>
        <w:t>at</w:t>
      </w:r>
      <w:r w:rsidRPr="004659F3">
        <w:rPr>
          <w:color w:val="0070C0"/>
          <w:spacing w:val="2"/>
        </w:rPr>
        <w:t xml:space="preserve"> </w:t>
      </w:r>
      <w:r w:rsidRPr="004659F3">
        <w:rPr>
          <w:color w:val="0070C0"/>
        </w:rPr>
        <w:t>the</w:t>
      </w:r>
      <w:r w:rsidRPr="004659F3">
        <w:rPr>
          <w:color w:val="0070C0"/>
          <w:spacing w:val="1"/>
        </w:rPr>
        <w:t xml:space="preserve"> </w:t>
      </w:r>
      <w:r w:rsidRPr="004659F3">
        <w:rPr>
          <w:color w:val="0070C0"/>
        </w:rPr>
        <w:t>Onjuin</w:t>
      </w:r>
      <w:r w:rsidRPr="004659F3">
        <w:rPr>
          <w:color w:val="0070C0"/>
          <w:spacing w:val="2"/>
        </w:rPr>
        <w:t xml:space="preserve"> </w:t>
      </w:r>
      <w:r w:rsidRPr="004659F3">
        <w:rPr>
          <w:color w:val="0070C0"/>
        </w:rPr>
        <w:t>Temple</w:t>
      </w:r>
      <w:r w:rsidRPr="004659F3">
        <w:rPr>
          <w:color w:val="0070C0"/>
          <w:spacing w:val="2"/>
        </w:rPr>
        <w:t xml:space="preserve"> </w:t>
      </w:r>
      <w:r w:rsidRPr="004659F3">
        <w:rPr>
          <w:color w:val="0070C0"/>
        </w:rPr>
        <w:t>does</w:t>
      </w:r>
      <w:r w:rsidRPr="004659F3">
        <w:rPr>
          <w:color w:val="0070C0"/>
          <w:spacing w:val="2"/>
        </w:rPr>
        <w:t xml:space="preserve"> </w:t>
      </w:r>
      <w:r w:rsidRPr="004659F3">
        <w:rPr>
          <w:color w:val="0070C0"/>
        </w:rPr>
        <w:t>not</w:t>
      </w:r>
      <w:r w:rsidRPr="004659F3">
        <w:rPr>
          <w:color w:val="0070C0"/>
          <w:spacing w:val="1"/>
        </w:rPr>
        <w:t xml:space="preserve"> </w:t>
      </w:r>
      <w:r w:rsidRPr="004659F3">
        <w:rPr>
          <w:color w:val="0070C0"/>
        </w:rPr>
        <w:t xml:space="preserve">qualify the same type of privilege provided to those priests that undergo </w:t>
      </w:r>
      <w:r w:rsidRPr="004659F3">
        <w:rPr>
          <w:i/>
          <w:color w:val="0070C0"/>
        </w:rPr>
        <w:t xml:space="preserve">aragyo </w:t>
      </w:r>
      <w:r w:rsidRPr="004659F3">
        <w:rPr>
          <w:color w:val="0070C0"/>
        </w:rPr>
        <w:t>at the Nakayama</w:t>
      </w:r>
      <w:r w:rsidRPr="004659F3">
        <w:rPr>
          <w:color w:val="0070C0"/>
          <w:spacing w:val="-57"/>
        </w:rPr>
        <w:t xml:space="preserve"> </w:t>
      </w:r>
      <w:r w:rsidRPr="004659F3">
        <w:rPr>
          <w:color w:val="0070C0"/>
        </w:rPr>
        <w:t>Hokekyoji</w:t>
      </w:r>
      <w:r w:rsidRPr="004659F3">
        <w:rPr>
          <w:color w:val="0070C0"/>
          <w:spacing w:val="-1"/>
        </w:rPr>
        <w:t xml:space="preserve"> </w:t>
      </w:r>
      <w:r w:rsidRPr="004659F3">
        <w:rPr>
          <w:color w:val="0070C0"/>
        </w:rPr>
        <w:t>Temple. However,</w:t>
      </w:r>
      <w:r w:rsidRPr="004659F3">
        <w:rPr>
          <w:color w:val="0070C0"/>
          <w:spacing w:val="-1"/>
        </w:rPr>
        <w:t xml:space="preserve"> </w:t>
      </w:r>
      <w:r w:rsidRPr="004659F3">
        <w:rPr>
          <w:color w:val="0070C0"/>
        </w:rPr>
        <w:t>discussion of this</w:t>
      </w:r>
      <w:r w:rsidRPr="004659F3">
        <w:rPr>
          <w:color w:val="0070C0"/>
          <w:spacing w:val="-1"/>
        </w:rPr>
        <w:t xml:space="preserve"> </w:t>
      </w:r>
      <w:r w:rsidRPr="004659F3">
        <w:rPr>
          <w:color w:val="0070C0"/>
        </w:rPr>
        <w:t>will not</w:t>
      </w:r>
      <w:r w:rsidRPr="004659F3">
        <w:rPr>
          <w:color w:val="0070C0"/>
          <w:spacing w:val="-1"/>
        </w:rPr>
        <w:t xml:space="preserve"> </w:t>
      </w:r>
      <w:r w:rsidRPr="004659F3">
        <w:rPr>
          <w:color w:val="0070C0"/>
        </w:rPr>
        <w:t>be</w:t>
      </w:r>
      <w:r w:rsidRPr="004659F3">
        <w:rPr>
          <w:color w:val="0070C0"/>
          <w:spacing w:val="-2"/>
        </w:rPr>
        <w:t xml:space="preserve"> </w:t>
      </w:r>
      <w:r w:rsidRPr="004659F3">
        <w:rPr>
          <w:color w:val="0070C0"/>
        </w:rPr>
        <w:t>provided within</w:t>
      </w:r>
      <w:r w:rsidRPr="004659F3">
        <w:rPr>
          <w:color w:val="0070C0"/>
          <w:spacing w:val="-1"/>
        </w:rPr>
        <w:t xml:space="preserve"> </w:t>
      </w:r>
      <w:r w:rsidRPr="004659F3">
        <w:rPr>
          <w:color w:val="0070C0"/>
        </w:rPr>
        <w:t>this paper.</w:t>
      </w:r>
    </w:p>
    <w:p w:rsidR="00AA17A0" w:rsidRPr="004659F3" w:rsidRDefault="00AA17A0" w:rsidP="00AA17A0">
      <w:pPr>
        <w:pStyle w:val="Corpsdetexte"/>
        <w:ind w:left="0"/>
        <w:rPr>
          <w:color w:val="0070C0"/>
          <w:sz w:val="26"/>
        </w:rPr>
      </w:pPr>
    </w:p>
    <w:p w:rsidR="00AA17A0" w:rsidRDefault="00AA17A0" w:rsidP="00AA17A0">
      <w:pPr>
        <w:pStyle w:val="Corpsdetexte"/>
        <w:ind w:left="0"/>
        <w:rPr>
          <w:sz w:val="22"/>
        </w:rPr>
      </w:pPr>
    </w:p>
    <w:p w:rsidR="00AA17A0" w:rsidRPr="00053ADA" w:rsidRDefault="00AA17A0" w:rsidP="00AA17A0">
      <w:pPr>
        <w:pStyle w:val="Titre2"/>
        <w:spacing w:before="1"/>
        <w:rPr>
          <w:i/>
          <w:color w:val="0070C0"/>
        </w:rPr>
      </w:pPr>
      <w:r w:rsidRPr="00053ADA">
        <w:rPr>
          <w:color w:val="0070C0"/>
        </w:rPr>
        <w:t>The</w:t>
      </w:r>
      <w:r w:rsidRPr="00053ADA">
        <w:rPr>
          <w:color w:val="0070C0"/>
          <w:spacing w:val="-1"/>
        </w:rPr>
        <w:t xml:space="preserve"> </w:t>
      </w:r>
      <w:r w:rsidRPr="00053ADA">
        <w:rPr>
          <w:color w:val="0070C0"/>
        </w:rPr>
        <w:t>Changing</w:t>
      </w:r>
      <w:r w:rsidRPr="00053ADA">
        <w:rPr>
          <w:color w:val="0070C0"/>
          <w:spacing w:val="-1"/>
        </w:rPr>
        <w:t xml:space="preserve"> </w:t>
      </w:r>
      <w:r w:rsidRPr="00053ADA">
        <w:rPr>
          <w:color w:val="0070C0"/>
        </w:rPr>
        <w:t>Popularity of</w:t>
      </w:r>
      <w:r w:rsidRPr="00053ADA">
        <w:rPr>
          <w:color w:val="0070C0"/>
          <w:spacing w:val="-2"/>
        </w:rPr>
        <w:t xml:space="preserve"> </w:t>
      </w:r>
      <w:r w:rsidRPr="00053ADA">
        <w:rPr>
          <w:color w:val="0070C0"/>
        </w:rPr>
        <w:t>the Nichiren</w:t>
      </w:r>
      <w:r w:rsidRPr="00053ADA">
        <w:rPr>
          <w:color w:val="0070C0"/>
          <w:spacing w:val="-1"/>
        </w:rPr>
        <w:t xml:space="preserve"> </w:t>
      </w:r>
      <w:r w:rsidRPr="00053ADA">
        <w:rPr>
          <w:color w:val="0070C0"/>
        </w:rPr>
        <w:t>School’s</w:t>
      </w:r>
      <w:r w:rsidRPr="00053ADA">
        <w:rPr>
          <w:color w:val="0070C0"/>
          <w:spacing w:val="-1"/>
        </w:rPr>
        <w:t xml:space="preserve"> </w:t>
      </w:r>
      <w:r w:rsidRPr="00053ADA">
        <w:rPr>
          <w:i/>
          <w:color w:val="0070C0"/>
        </w:rPr>
        <w:t>Kaji</w:t>
      </w:r>
      <w:r w:rsidRPr="00053ADA">
        <w:rPr>
          <w:i/>
          <w:color w:val="0070C0"/>
          <w:spacing w:val="-1"/>
        </w:rPr>
        <w:t xml:space="preserve"> </w:t>
      </w:r>
      <w:r w:rsidRPr="00053ADA">
        <w:rPr>
          <w:i/>
          <w:color w:val="0070C0"/>
        </w:rPr>
        <w:t>Kito</w:t>
      </w:r>
    </w:p>
    <w:p w:rsidR="00AA17A0" w:rsidRPr="00053ADA" w:rsidRDefault="00AA17A0" w:rsidP="00AA17A0">
      <w:pPr>
        <w:pStyle w:val="Corpsdetexte"/>
        <w:spacing w:before="11"/>
        <w:ind w:left="0"/>
        <w:rPr>
          <w:b/>
          <w:i/>
          <w:color w:val="0070C0"/>
          <w:sz w:val="23"/>
        </w:rPr>
      </w:pPr>
    </w:p>
    <w:p w:rsidR="00AA17A0" w:rsidRPr="00053ADA" w:rsidRDefault="00AA17A0" w:rsidP="00AA17A0">
      <w:pPr>
        <w:pStyle w:val="Corpsdetexte"/>
        <w:ind w:right="313" w:firstLine="720"/>
        <w:rPr>
          <w:color w:val="0070C0"/>
        </w:rPr>
      </w:pPr>
      <w:r w:rsidRPr="00053ADA">
        <w:rPr>
          <w:color w:val="0070C0"/>
        </w:rPr>
        <w:t xml:space="preserve">The </w:t>
      </w:r>
      <w:r w:rsidRPr="00053ADA">
        <w:rPr>
          <w:i/>
          <w:color w:val="0070C0"/>
        </w:rPr>
        <w:t xml:space="preserve">kaji kito </w:t>
      </w:r>
      <w:r w:rsidRPr="00053ADA">
        <w:rPr>
          <w:color w:val="0070C0"/>
        </w:rPr>
        <w:t>of the Nichiren School became more popular during the Edo period</w:t>
      </w:r>
      <w:r w:rsidRPr="00053ADA">
        <w:rPr>
          <w:color w:val="0070C0"/>
          <w:spacing w:val="1"/>
        </w:rPr>
        <w:t xml:space="preserve"> </w:t>
      </w:r>
      <w:r w:rsidRPr="00053ADA">
        <w:rPr>
          <w:color w:val="0070C0"/>
        </w:rPr>
        <w:t xml:space="preserve">primarily due to the restriction of </w:t>
      </w:r>
      <w:r w:rsidRPr="00053ADA">
        <w:rPr>
          <w:i/>
          <w:color w:val="0070C0"/>
        </w:rPr>
        <w:t>shakubuku</w:t>
      </w:r>
      <w:r w:rsidRPr="00053ADA">
        <w:rPr>
          <w:color w:val="0070C0"/>
        </w:rPr>
        <w:t>, telling people that they have to believe a certain</w:t>
      </w:r>
      <w:r w:rsidRPr="00053ADA">
        <w:rPr>
          <w:color w:val="0070C0"/>
          <w:spacing w:val="1"/>
        </w:rPr>
        <w:t xml:space="preserve"> </w:t>
      </w:r>
      <w:r w:rsidRPr="00053ADA">
        <w:rPr>
          <w:color w:val="0070C0"/>
        </w:rPr>
        <w:t xml:space="preserve">teaching in order to gain converts. Thus, the methods of propagation relied heavily on </w:t>
      </w:r>
      <w:r w:rsidRPr="00053ADA">
        <w:rPr>
          <w:i/>
          <w:color w:val="0070C0"/>
        </w:rPr>
        <w:t>kito</w:t>
      </w:r>
      <w:r w:rsidRPr="00053ADA">
        <w:rPr>
          <w:color w:val="0070C0"/>
        </w:rPr>
        <w:t>. The</w:t>
      </w:r>
      <w:r w:rsidRPr="00053ADA">
        <w:rPr>
          <w:color w:val="0070C0"/>
          <w:spacing w:val="-57"/>
        </w:rPr>
        <w:t xml:space="preserve"> </w:t>
      </w:r>
      <w:proofErr w:type="gramStart"/>
      <w:r w:rsidRPr="00053ADA">
        <w:rPr>
          <w:color w:val="0070C0"/>
        </w:rPr>
        <w:t xml:space="preserve">methods of </w:t>
      </w:r>
      <w:r w:rsidRPr="00053ADA">
        <w:rPr>
          <w:i/>
          <w:color w:val="0070C0"/>
        </w:rPr>
        <w:t xml:space="preserve">kaji kito </w:t>
      </w:r>
      <w:r w:rsidRPr="00053ADA">
        <w:rPr>
          <w:color w:val="0070C0"/>
        </w:rPr>
        <w:t>is</w:t>
      </w:r>
      <w:proofErr w:type="gramEnd"/>
      <w:r w:rsidRPr="00053ADA">
        <w:rPr>
          <w:color w:val="0070C0"/>
        </w:rPr>
        <w:t xml:space="preserve"> very similar to </w:t>
      </w:r>
      <w:r w:rsidRPr="00053ADA">
        <w:rPr>
          <w:i/>
          <w:color w:val="0070C0"/>
        </w:rPr>
        <w:t>Shugendo</w:t>
      </w:r>
      <w:r w:rsidRPr="00053ADA">
        <w:rPr>
          <w:color w:val="0070C0"/>
        </w:rPr>
        <w:t>, a mountain ascetic practice based on primarily</w:t>
      </w:r>
      <w:r w:rsidRPr="00053ADA">
        <w:rPr>
          <w:color w:val="0070C0"/>
          <w:spacing w:val="-58"/>
        </w:rPr>
        <w:t xml:space="preserve"> </w:t>
      </w:r>
      <w:r w:rsidRPr="00053ADA">
        <w:rPr>
          <w:color w:val="0070C0"/>
        </w:rPr>
        <w:t xml:space="preserve">the Shingon and Tendai traditions. Stories of the effectiveness and benefits of the </w:t>
      </w:r>
      <w:r w:rsidRPr="00053ADA">
        <w:rPr>
          <w:i/>
          <w:color w:val="0070C0"/>
        </w:rPr>
        <w:t>kaji kito</w:t>
      </w:r>
      <w:r w:rsidRPr="00053ADA">
        <w:rPr>
          <w:i/>
          <w:color w:val="0070C0"/>
          <w:spacing w:val="1"/>
        </w:rPr>
        <w:t xml:space="preserve"> </w:t>
      </w:r>
      <w:r w:rsidRPr="00053ADA">
        <w:rPr>
          <w:color w:val="0070C0"/>
        </w:rPr>
        <w:t xml:space="preserve">conducted by the </w:t>
      </w:r>
      <w:r w:rsidRPr="00053ADA">
        <w:rPr>
          <w:i/>
          <w:color w:val="0070C0"/>
        </w:rPr>
        <w:t xml:space="preserve">gyoja </w:t>
      </w:r>
      <w:r w:rsidRPr="00053ADA">
        <w:rPr>
          <w:color w:val="0070C0"/>
        </w:rPr>
        <w:t xml:space="preserve">of the Nichiren School as well as </w:t>
      </w:r>
      <w:r w:rsidRPr="00053ADA">
        <w:rPr>
          <w:i/>
          <w:color w:val="0070C0"/>
        </w:rPr>
        <w:t>shugenja</w:t>
      </w:r>
      <w:r w:rsidRPr="00053ADA">
        <w:rPr>
          <w:color w:val="0070C0"/>
        </w:rPr>
        <w:t>, practitioners of Shugendo</w:t>
      </w:r>
      <w:r w:rsidRPr="00053ADA">
        <w:rPr>
          <w:color w:val="0070C0"/>
          <w:spacing w:val="1"/>
        </w:rPr>
        <w:t xml:space="preserve"> </w:t>
      </w:r>
      <w:r w:rsidRPr="00053ADA">
        <w:rPr>
          <w:color w:val="0070C0"/>
        </w:rPr>
        <w:t>remained a popular topic among many during the Edo period. The common people knew that</w:t>
      </w:r>
      <w:r w:rsidRPr="00053ADA">
        <w:rPr>
          <w:color w:val="0070C0"/>
          <w:spacing w:val="1"/>
        </w:rPr>
        <w:t xml:space="preserve"> </w:t>
      </w:r>
      <w:r w:rsidRPr="00053ADA">
        <w:rPr>
          <w:color w:val="0070C0"/>
        </w:rPr>
        <w:t xml:space="preserve">practitioners of both Nichiren </w:t>
      </w:r>
      <w:r w:rsidRPr="00053ADA">
        <w:rPr>
          <w:i/>
          <w:color w:val="0070C0"/>
        </w:rPr>
        <w:t xml:space="preserve">kito </w:t>
      </w:r>
      <w:r w:rsidRPr="00053ADA">
        <w:rPr>
          <w:color w:val="0070C0"/>
        </w:rPr>
        <w:t xml:space="preserve">and </w:t>
      </w:r>
      <w:r w:rsidRPr="00053ADA">
        <w:rPr>
          <w:i/>
          <w:color w:val="0070C0"/>
        </w:rPr>
        <w:t xml:space="preserve">Shugendo </w:t>
      </w:r>
      <w:r w:rsidRPr="00053ADA">
        <w:rPr>
          <w:color w:val="0070C0"/>
        </w:rPr>
        <w:t>underwent a long period of practice, which</w:t>
      </w:r>
      <w:r w:rsidRPr="00053ADA">
        <w:rPr>
          <w:color w:val="0070C0"/>
          <w:spacing w:val="1"/>
        </w:rPr>
        <w:t xml:space="preserve"> </w:t>
      </w:r>
      <w:r w:rsidRPr="00053ADA">
        <w:rPr>
          <w:color w:val="0070C0"/>
        </w:rPr>
        <w:t>helped the practitioners to gain spiritual power. The practitioners would listen to the stories and</w:t>
      </w:r>
      <w:r w:rsidRPr="00053ADA">
        <w:rPr>
          <w:color w:val="0070C0"/>
          <w:spacing w:val="-57"/>
        </w:rPr>
        <w:t xml:space="preserve"> </w:t>
      </w:r>
      <w:r w:rsidRPr="00053ADA">
        <w:rPr>
          <w:color w:val="0070C0"/>
        </w:rPr>
        <w:t>concerns of those who were seeking advice and helped them through using the power provided</w:t>
      </w:r>
      <w:r w:rsidRPr="00053ADA">
        <w:rPr>
          <w:color w:val="0070C0"/>
          <w:spacing w:val="1"/>
        </w:rPr>
        <w:t xml:space="preserve"> </w:t>
      </w:r>
      <w:r w:rsidRPr="00053ADA">
        <w:rPr>
          <w:color w:val="0070C0"/>
        </w:rPr>
        <w:t>by</w:t>
      </w:r>
      <w:r w:rsidRPr="00053ADA">
        <w:rPr>
          <w:color w:val="0070C0"/>
          <w:spacing w:val="-1"/>
        </w:rPr>
        <w:t xml:space="preserve"> </w:t>
      </w:r>
      <w:r w:rsidRPr="00053ADA">
        <w:rPr>
          <w:color w:val="0070C0"/>
        </w:rPr>
        <w:t>the</w:t>
      </w:r>
      <w:r w:rsidRPr="00053ADA">
        <w:rPr>
          <w:color w:val="0070C0"/>
          <w:spacing w:val="-1"/>
        </w:rPr>
        <w:t xml:space="preserve"> </w:t>
      </w:r>
      <w:r w:rsidRPr="00053ADA">
        <w:rPr>
          <w:color w:val="0070C0"/>
        </w:rPr>
        <w:t>spirits that could be</w:t>
      </w:r>
      <w:r w:rsidRPr="00053ADA">
        <w:rPr>
          <w:color w:val="0070C0"/>
          <w:spacing w:val="-1"/>
        </w:rPr>
        <w:t xml:space="preserve"> </w:t>
      </w:r>
      <w:r w:rsidRPr="00053ADA">
        <w:rPr>
          <w:color w:val="0070C0"/>
        </w:rPr>
        <w:t>transmitted by the</w:t>
      </w:r>
      <w:r w:rsidRPr="00053ADA">
        <w:rPr>
          <w:color w:val="0070C0"/>
          <w:spacing w:val="-1"/>
        </w:rPr>
        <w:t xml:space="preserve"> </w:t>
      </w:r>
      <w:r w:rsidRPr="00053ADA">
        <w:rPr>
          <w:color w:val="0070C0"/>
        </w:rPr>
        <w:t>practitioners.</w:t>
      </w:r>
    </w:p>
    <w:p w:rsidR="00AA17A0" w:rsidRDefault="00AA17A0" w:rsidP="00AA17A0">
      <w:pPr>
        <w:sectPr w:rsidR="00AA17A0">
          <w:footerReference w:type="default" r:id="rId7"/>
          <w:pgSz w:w="12240" w:h="15840"/>
          <w:pgMar w:top="1380" w:right="1280" w:bottom="980" w:left="1320" w:header="0" w:footer="783" w:gutter="0"/>
          <w:cols w:space="720"/>
        </w:sectPr>
      </w:pPr>
    </w:p>
    <w:p w:rsidR="00AA17A0" w:rsidRPr="00053ADA" w:rsidRDefault="00AA17A0" w:rsidP="00AA17A0">
      <w:pPr>
        <w:pStyle w:val="Corpsdetexte"/>
        <w:spacing w:before="60"/>
        <w:ind w:right="221" w:firstLine="720"/>
        <w:rPr>
          <w:color w:val="0070C0"/>
        </w:rPr>
      </w:pPr>
      <w:r w:rsidRPr="00053ADA">
        <w:rPr>
          <w:color w:val="0070C0"/>
        </w:rPr>
        <w:lastRenderedPageBreak/>
        <w:t xml:space="preserve">Many provide evidence that </w:t>
      </w:r>
      <w:r w:rsidRPr="00053ADA">
        <w:rPr>
          <w:i/>
          <w:color w:val="0070C0"/>
        </w:rPr>
        <w:t xml:space="preserve">Shugendo </w:t>
      </w:r>
      <w:r w:rsidRPr="00053ADA">
        <w:rPr>
          <w:color w:val="0070C0"/>
        </w:rPr>
        <w:t xml:space="preserve">and Nichiren </w:t>
      </w:r>
      <w:r w:rsidRPr="00053ADA">
        <w:rPr>
          <w:i/>
          <w:color w:val="0070C0"/>
        </w:rPr>
        <w:t xml:space="preserve">kito </w:t>
      </w:r>
      <w:r w:rsidRPr="00053ADA">
        <w:rPr>
          <w:color w:val="0070C0"/>
        </w:rPr>
        <w:t>maintained similar popularities</w:t>
      </w:r>
      <w:r w:rsidRPr="00053ADA">
        <w:rPr>
          <w:color w:val="0070C0"/>
          <w:spacing w:val="1"/>
        </w:rPr>
        <w:t xml:space="preserve"> </w:t>
      </w:r>
      <w:r w:rsidRPr="00053ADA">
        <w:rPr>
          <w:color w:val="0070C0"/>
        </w:rPr>
        <w:t>within the society and people also observed an alternation between popularities of the two</w:t>
      </w:r>
      <w:r w:rsidRPr="00053ADA">
        <w:rPr>
          <w:color w:val="0070C0"/>
          <w:spacing w:val="1"/>
        </w:rPr>
        <w:t xml:space="preserve"> </w:t>
      </w:r>
      <w:r w:rsidRPr="00053ADA">
        <w:rPr>
          <w:color w:val="0070C0"/>
        </w:rPr>
        <w:t xml:space="preserve">traditions. Until approximately the 1600s, most of the </w:t>
      </w:r>
      <w:r w:rsidRPr="00053ADA">
        <w:rPr>
          <w:i/>
          <w:color w:val="0070C0"/>
        </w:rPr>
        <w:t xml:space="preserve">kito </w:t>
      </w:r>
      <w:r w:rsidRPr="00053ADA">
        <w:rPr>
          <w:color w:val="0070C0"/>
        </w:rPr>
        <w:t>methods were transmitted directly</w:t>
      </w:r>
      <w:r w:rsidRPr="00053ADA">
        <w:rPr>
          <w:color w:val="0070C0"/>
          <w:spacing w:val="1"/>
        </w:rPr>
        <w:t xml:space="preserve"> </w:t>
      </w:r>
      <w:r w:rsidRPr="00053ADA">
        <w:rPr>
          <w:color w:val="0070C0"/>
        </w:rPr>
        <w:t>from master to disciple. Interestingly, pious individuals who did not hold a position as priests</w:t>
      </w:r>
      <w:r w:rsidRPr="00053ADA">
        <w:rPr>
          <w:color w:val="0070C0"/>
          <w:spacing w:val="1"/>
        </w:rPr>
        <w:t xml:space="preserve"> </w:t>
      </w:r>
      <w:r w:rsidRPr="00053ADA">
        <w:rPr>
          <w:color w:val="0070C0"/>
        </w:rPr>
        <w:t>could also learn the practice. Senju Nichihei (1504-1601) completed 100 days of ascetic practice</w:t>
      </w:r>
      <w:r w:rsidRPr="00053ADA">
        <w:rPr>
          <w:color w:val="0070C0"/>
          <w:spacing w:val="-58"/>
        </w:rPr>
        <w:t xml:space="preserve"> </w:t>
      </w:r>
      <w:r w:rsidRPr="00053ADA">
        <w:rPr>
          <w:color w:val="0070C0"/>
        </w:rPr>
        <w:t>on Mount. Shichimen and gained popularity for his ability to cure all illnesses. In the Genroku</w:t>
      </w:r>
      <w:r w:rsidRPr="00053ADA">
        <w:rPr>
          <w:color w:val="0070C0"/>
          <w:spacing w:val="1"/>
        </w:rPr>
        <w:t xml:space="preserve"> </w:t>
      </w:r>
      <w:r w:rsidRPr="00053ADA">
        <w:rPr>
          <w:color w:val="0070C0"/>
        </w:rPr>
        <w:t>era</w:t>
      </w:r>
      <w:r w:rsidRPr="00053ADA">
        <w:rPr>
          <w:color w:val="0070C0"/>
          <w:spacing w:val="-2"/>
        </w:rPr>
        <w:t xml:space="preserve"> </w:t>
      </w:r>
      <w:r w:rsidRPr="00053ADA">
        <w:rPr>
          <w:color w:val="0070C0"/>
        </w:rPr>
        <w:t>(1688-1704), many followed</w:t>
      </w:r>
      <w:r w:rsidRPr="00053ADA">
        <w:rPr>
          <w:color w:val="0070C0"/>
          <w:spacing w:val="-1"/>
        </w:rPr>
        <w:t xml:space="preserve"> </w:t>
      </w:r>
      <w:r w:rsidRPr="00053ADA">
        <w:rPr>
          <w:color w:val="0070C0"/>
        </w:rPr>
        <w:t>in Nichihei’s lead and</w:t>
      </w:r>
      <w:r w:rsidRPr="00053ADA">
        <w:rPr>
          <w:color w:val="0070C0"/>
          <w:spacing w:val="-1"/>
        </w:rPr>
        <w:t xml:space="preserve"> </w:t>
      </w:r>
      <w:r w:rsidRPr="00053ADA">
        <w:rPr>
          <w:color w:val="0070C0"/>
        </w:rPr>
        <w:t>completed training on</w:t>
      </w:r>
      <w:r w:rsidRPr="00053ADA">
        <w:rPr>
          <w:color w:val="0070C0"/>
          <w:spacing w:val="-1"/>
        </w:rPr>
        <w:t xml:space="preserve"> </w:t>
      </w:r>
      <w:r w:rsidRPr="00053ADA">
        <w:rPr>
          <w:color w:val="0070C0"/>
        </w:rPr>
        <w:t>Mount.</w:t>
      </w:r>
    </w:p>
    <w:p w:rsidR="00AA17A0" w:rsidRPr="00053ADA" w:rsidRDefault="00AA17A0" w:rsidP="00AA17A0">
      <w:pPr>
        <w:pStyle w:val="Corpsdetexte"/>
        <w:ind w:right="215"/>
        <w:rPr>
          <w:color w:val="0070C0"/>
        </w:rPr>
      </w:pPr>
      <w:proofErr w:type="gramStart"/>
      <w:r w:rsidRPr="00053ADA">
        <w:rPr>
          <w:color w:val="0070C0"/>
        </w:rPr>
        <w:t xml:space="preserve">Shichimen, further increasing Nichiren </w:t>
      </w:r>
      <w:r w:rsidRPr="00053ADA">
        <w:rPr>
          <w:i/>
          <w:color w:val="0070C0"/>
        </w:rPr>
        <w:t xml:space="preserve">kito </w:t>
      </w:r>
      <w:r w:rsidRPr="00053ADA">
        <w:rPr>
          <w:color w:val="0070C0"/>
        </w:rPr>
        <w:t>practice.</w:t>
      </w:r>
      <w:proofErr w:type="gramEnd"/>
      <w:r w:rsidRPr="00053ADA">
        <w:rPr>
          <w:color w:val="0070C0"/>
        </w:rPr>
        <w:t xml:space="preserve"> Some </w:t>
      </w:r>
      <w:r w:rsidRPr="00053ADA">
        <w:rPr>
          <w:i/>
          <w:color w:val="0070C0"/>
        </w:rPr>
        <w:t xml:space="preserve">shugenja </w:t>
      </w:r>
      <w:r w:rsidRPr="00053ADA">
        <w:rPr>
          <w:color w:val="0070C0"/>
        </w:rPr>
        <w:t>also practiced the Nichiren</w:t>
      </w:r>
      <w:r w:rsidRPr="00053ADA">
        <w:rPr>
          <w:color w:val="0070C0"/>
          <w:spacing w:val="1"/>
        </w:rPr>
        <w:t xml:space="preserve"> </w:t>
      </w:r>
      <w:r w:rsidRPr="00053ADA">
        <w:rPr>
          <w:i/>
          <w:color w:val="0070C0"/>
        </w:rPr>
        <w:t xml:space="preserve">kito </w:t>
      </w:r>
      <w:r w:rsidRPr="00053ADA">
        <w:rPr>
          <w:color w:val="0070C0"/>
        </w:rPr>
        <w:t>at Mount. Shichimen and even at the Nakayama Hokekyoji Temple, which interestingly had</w:t>
      </w:r>
      <w:r w:rsidRPr="00053ADA">
        <w:rPr>
          <w:color w:val="0070C0"/>
          <w:spacing w:val="-57"/>
        </w:rPr>
        <w:t xml:space="preserve"> </w:t>
      </w:r>
      <w:r w:rsidRPr="00053ADA">
        <w:rPr>
          <w:color w:val="0070C0"/>
        </w:rPr>
        <w:t>no relationships to mountain asceticism. Although some may suggest the relationship between</w:t>
      </w:r>
      <w:r w:rsidRPr="00053ADA">
        <w:rPr>
          <w:color w:val="0070C0"/>
          <w:spacing w:val="1"/>
        </w:rPr>
        <w:t xml:space="preserve"> </w:t>
      </w:r>
      <w:r w:rsidRPr="00053ADA">
        <w:rPr>
          <w:color w:val="0070C0"/>
        </w:rPr>
        <w:t>the two for their mountain asceticism , this does not seem to be the case as the majority of</w:t>
      </w:r>
      <w:r w:rsidRPr="00053ADA">
        <w:rPr>
          <w:color w:val="0070C0"/>
          <w:spacing w:val="1"/>
        </w:rPr>
        <w:t xml:space="preserve"> </w:t>
      </w:r>
      <w:r w:rsidRPr="00053ADA">
        <w:rPr>
          <w:i/>
          <w:color w:val="0070C0"/>
        </w:rPr>
        <w:t xml:space="preserve">aragyo </w:t>
      </w:r>
      <w:r w:rsidRPr="00053ADA">
        <w:rPr>
          <w:color w:val="0070C0"/>
        </w:rPr>
        <w:t>practice in Nichiren Buddhism was confined to within the temple and did not involve</w:t>
      </w:r>
      <w:r w:rsidRPr="00053ADA">
        <w:rPr>
          <w:color w:val="0070C0"/>
          <w:spacing w:val="1"/>
        </w:rPr>
        <w:t xml:space="preserve"> </w:t>
      </w:r>
      <w:r w:rsidRPr="00053ADA">
        <w:rPr>
          <w:color w:val="0070C0"/>
        </w:rPr>
        <w:t>undergoing</w:t>
      </w:r>
      <w:r w:rsidRPr="00053ADA">
        <w:rPr>
          <w:color w:val="0070C0"/>
          <w:spacing w:val="-1"/>
        </w:rPr>
        <w:t xml:space="preserve"> </w:t>
      </w:r>
      <w:r w:rsidRPr="00053ADA">
        <w:rPr>
          <w:color w:val="0070C0"/>
        </w:rPr>
        <w:t>training</w:t>
      </w:r>
      <w:r w:rsidRPr="00053ADA">
        <w:rPr>
          <w:color w:val="0070C0"/>
          <w:spacing w:val="-1"/>
        </w:rPr>
        <w:t xml:space="preserve"> </w:t>
      </w:r>
      <w:r w:rsidRPr="00053ADA">
        <w:rPr>
          <w:color w:val="0070C0"/>
        </w:rPr>
        <w:t>that</w:t>
      </w:r>
      <w:r w:rsidRPr="00053ADA">
        <w:rPr>
          <w:color w:val="0070C0"/>
          <w:spacing w:val="-1"/>
        </w:rPr>
        <w:t xml:space="preserve"> </w:t>
      </w:r>
      <w:r w:rsidRPr="00053ADA">
        <w:rPr>
          <w:color w:val="0070C0"/>
        </w:rPr>
        <w:t>could</w:t>
      </w:r>
      <w:r w:rsidRPr="00053ADA">
        <w:rPr>
          <w:color w:val="0070C0"/>
          <w:spacing w:val="-1"/>
        </w:rPr>
        <w:t xml:space="preserve"> </w:t>
      </w:r>
      <w:r w:rsidRPr="00053ADA">
        <w:rPr>
          <w:color w:val="0070C0"/>
        </w:rPr>
        <w:t>only</w:t>
      </w:r>
      <w:r w:rsidRPr="00053ADA">
        <w:rPr>
          <w:color w:val="0070C0"/>
          <w:spacing w:val="-1"/>
        </w:rPr>
        <w:t xml:space="preserve"> </w:t>
      </w:r>
      <w:r w:rsidRPr="00053ADA">
        <w:rPr>
          <w:color w:val="0070C0"/>
        </w:rPr>
        <w:t>be</w:t>
      </w:r>
      <w:r w:rsidRPr="00053ADA">
        <w:rPr>
          <w:color w:val="0070C0"/>
          <w:spacing w:val="-2"/>
        </w:rPr>
        <w:t xml:space="preserve"> </w:t>
      </w:r>
      <w:r w:rsidRPr="00053ADA">
        <w:rPr>
          <w:color w:val="0070C0"/>
        </w:rPr>
        <w:t>done</w:t>
      </w:r>
      <w:r w:rsidRPr="00053ADA">
        <w:rPr>
          <w:color w:val="0070C0"/>
          <w:spacing w:val="-1"/>
        </w:rPr>
        <w:t xml:space="preserve"> </w:t>
      </w:r>
      <w:r w:rsidRPr="00053ADA">
        <w:rPr>
          <w:color w:val="0070C0"/>
        </w:rPr>
        <w:t>on</w:t>
      </w:r>
      <w:r w:rsidRPr="00053ADA">
        <w:rPr>
          <w:color w:val="0070C0"/>
          <w:spacing w:val="-1"/>
        </w:rPr>
        <w:t xml:space="preserve"> </w:t>
      </w:r>
      <w:r w:rsidRPr="00053ADA">
        <w:rPr>
          <w:color w:val="0070C0"/>
        </w:rPr>
        <w:t>a</w:t>
      </w:r>
      <w:r w:rsidRPr="00053ADA">
        <w:rPr>
          <w:color w:val="0070C0"/>
          <w:spacing w:val="-1"/>
        </w:rPr>
        <w:t xml:space="preserve"> </w:t>
      </w:r>
      <w:r w:rsidRPr="00053ADA">
        <w:rPr>
          <w:color w:val="0070C0"/>
        </w:rPr>
        <w:t>mountain.</w:t>
      </w:r>
      <w:r w:rsidRPr="00053ADA">
        <w:rPr>
          <w:color w:val="0070C0"/>
          <w:spacing w:val="-1"/>
        </w:rPr>
        <w:t xml:space="preserve"> </w:t>
      </w:r>
      <w:r w:rsidRPr="00053ADA">
        <w:rPr>
          <w:color w:val="0070C0"/>
        </w:rPr>
        <w:t>The</w:t>
      </w:r>
      <w:r w:rsidRPr="00053ADA">
        <w:rPr>
          <w:color w:val="0070C0"/>
          <w:spacing w:val="-2"/>
        </w:rPr>
        <w:t xml:space="preserve"> </w:t>
      </w:r>
      <w:r w:rsidRPr="00053ADA">
        <w:rPr>
          <w:color w:val="0070C0"/>
        </w:rPr>
        <w:t>strongest</w:t>
      </w:r>
      <w:r w:rsidRPr="00053ADA">
        <w:rPr>
          <w:color w:val="0070C0"/>
          <w:spacing w:val="-1"/>
        </w:rPr>
        <w:t xml:space="preserve"> </w:t>
      </w:r>
      <w:r w:rsidRPr="00053ADA">
        <w:rPr>
          <w:color w:val="0070C0"/>
        </w:rPr>
        <w:t>influence of</w:t>
      </w:r>
      <w:r w:rsidRPr="00053ADA">
        <w:rPr>
          <w:color w:val="0070C0"/>
          <w:spacing w:val="-1"/>
        </w:rPr>
        <w:t xml:space="preserve"> </w:t>
      </w:r>
      <w:r w:rsidRPr="00053ADA">
        <w:rPr>
          <w:color w:val="0070C0"/>
        </w:rPr>
        <w:t>Shugendo</w:t>
      </w:r>
      <w:r w:rsidRPr="00053ADA">
        <w:rPr>
          <w:color w:val="0070C0"/>
          <w:spacing w:val="-57"/>
        </w:rPr>
        <w:t xml:space="preserve"> </w:t>
      </w:r>
      <w:r w:rsidRPr="00053ADA">
        <w:rPr>
          <w:color w:val="0070C0"/>
        </w:rPr>
        <w:t xml:space="preserve">on Nichiren </w:t>
      </w:r>
      <w:r w:rsidRPr="00053ADA">
        <w:rPr>
          <w:i/>
          <w:color w:val="0070C0"/>
        </w:rPr>
        <w:t xml:space="preserve">aragyo </w:t>
      </w:r>
      <w:r w:rsidRPr="00053ADA">
        <w:rPr>
          <w:color w:val="0070C0"/>
        </w:rPr>
        <w:t>was to limit the focus of several deities to Hariti, who maintained an</w:t>
      </w:r>
      <w:r w:rsidRPr="00053ADA">
        <w:rPr>
          <w:color w:val="0070C0"/>
          <w:spacing w:val="1"/>
        </w:rPr>
        <w:t xml:space="preserve"> </w:t>
      </w:r>
      <w:r w:rsidRPr="00053ADA">
        <w:rPr>
          <w:color w:val="0070C0"/>
        </w:rPr>
        <w:t>influential role in Shugendo as well. By the mid-19</w:t>
      </w:r>
      <w:r w:rsidRPr="00053ADA">
        <w:rPr>
          <w:color w:val="0070C0"/>
          <w:vertAlign w:val="superscript"/>
        </w:rPr>
        <w:t>th</w:t>
      </w:r>
      <w:r w:rsidRPr="00053ADA">
        <w:rPr>
          <w:color w:val="0070C0"/>
        </w:rPr>
        <w:t xml:space="preserve"> century, Shugendo gained more popularity</w:t>
      </w:r>
      <w:r w:rsidRPr="00053ADA">
        <w:rPr>
          <w:color w:val="0070C0"/>
          <w:spacing w:val="1"/>
        </w:rPr>
        <w:t xml:space="preserve"> </w:t>
      </w:r>
      <w:r w:rsidRPr="00053ADA">
        <w:rPr>
          <w:color w:val="0070C0"/>
        </w:rPr>
        <w:t xml:space="preserve">compared to Nichiren </w:t>
      </w:r>
      <w:r w:rsidRPr="00053ADA">
        <w:rPr>
          <w:i/>
          <w:color w:val="0070C0"/>
        </w:rPr>
        <w:t xml:space="preserve">kito </w:t>
      </w:r>
      <w:r w:rsidRPr="00053ADA">
        <w:rPr>
          <w:color w:val="0070C0"/>
        </w:rPr>
        <w:t>and has been the case since then. This becomes especially apparent</w:t>
      </w:r>
      <w:r w:rsidRPr="00053ADA">
        <w:rPr>
          <w:color w:val="0070C0"/>
          <w:spacing w:val="1"/>
        </w:rPr>
        <w:t xml:space="preserve"> </w:t>
      </w:r>
      <w:r w:rsidRPr="00053ADA">
        <w:rPr>
          <w:color w:val="0070C0"/>
        </w:rPr>
        <w:t xml:space="preserve">when we see that the majority of the western sources on </w:t>
      </w:r>
      <w:r w:rsidRPr="00053ADA">
        <w:rPr>
          <w:i/>
          <w:color w:val="0070C0"/>
        </w:rPr>
        <w:t xml:space="preserve">kaji kito </w:t>
      </w:r>
      <w:r w:rsidRPr="00053ADA">
        <w:rPr>
          <w:color w:val="0070C0"/>
        </w:rPr>
        <w:t>remain primarily on Shugendo</w:t>
      </w:r>
      <w:r w:rsidRPr="00053ADA">
        <w:rPr>
          <w:color w:val="0070C0"/>
          <w:spacing w:val="1"/>
        </w:rPr>
        <w:t xml:space="preserve"> </w:t>
      </w:r>
      <w:r w:rsidRPr="00053ADA">
        <w:rPr>
          <w:color w:val="0070C0"/>
        </w:rPr>
        <w:t>with</w:t>
      </w:r>
      <w:r w:rsidRPr="00053ADA">
        <w:rPr>
          <w:color w:val="0070C0"/>
          <w:spacing w:val="-1"/>
        </w:rPr>
        <w:t xml:space="preserve"> </w:t>
      </w:r>
      <w:r w:rsidRPr="00053ADA">
        <w:rPr>
          <w:color w:val="0070C0"/>
        </w:rPr>
        <w:t>a very rare</w:t>
      </w:r>
      <w:r w:rsidRPr="00053ADA">
        <w:rPr>
          <w:color w:val="0070C0"/>
          <w:spacing w:val="-1"/>
        </w:rPr>
        <w:t xml:space="preserve"> </w:t>
      </w:r>
      <w:r w:rsidRPr="00053ADA">
        <w:rPr>
          <w:color w:val="0070C0"/>
        </w:rPr>
        <w:t xml:space="preserve">mention of Nichiren </w:t>
      </w:r>
      <w:r w:rsidRPr="00053ADA">
        <w:rPr>
          <w:i/>
          <w:color w:val="0070C0"/>
        </w:rPr>
        <w:t>kito</w:t>
      </w:r>
      <w:r w:rsidRPr="00053ADA">
        <w:rPr>
          <w:color w:val="0070C0"/>
        </w:rPr>
        <w:t>.</w:t>
      </w:r>
    </w:p>
    <w:p w:rsidR="00AA17A0" w:rsidRPr="00053ADA" w:rsidRDefault="00AA17A0" w:rsidP="00AA17A0">
      <w:pPr>
        <w:pStyle w:val="Corpsdetexte"/>
        <w:ind w:left="0"/>
        <w:rPr>
          <w:color w:val="0070C0"/>
          <w:sz w:val="26"/>
        </w:rPr>
      </w:pPr>
    </w:p>
    <w:p w:rsidR="00AA17A0" w:rsidRDefault="00AA17A0" w:rsidP="00AA17A0">
      <w:pPr>
        <w:pStyle w:val="Corpsdetexte"/>
        <w:spacing w:before="1"/>
        <w:ind w:left="0"/>
        <w:rPr>
          <w:sz w:val="22"/>
        </w:rPr>
      </w:pPr>
    </w:p>
    <w:p w:rsidR="00AA17A0" w:rsidRPr="00707A85" w:rsidRDefault="00AA17A0" w:rsidP="00AA17A0">
      <w:pPr>
        <w:pStyle w:val="Titre2"/>
        <w:rPr>
          <w:i/>
          <w:color w:val="0070C0"/>
        </w:rPr>
      </w:pPr>
      <w:r w:rsidRPr="00707A85">
        <w:rPr>
          <w:color w:val="0070C0"/>
        </w:rPr>
        <w:t>Notable</w:t>
      </w:r>
      <w:r w:rsidRPr="00707A85">
        <w:rPr>
          <w:color w:val="0070C0"/>
          <w:spacing w:val="-1"/>
        </w:rPr>
        <w:t xml:space="preserve"> </w:t>
      </w:r>
      <w:r w:rsidRPr="00707A85">
        <w:rPr>
          <w:color w:val="0070C0"/>
        </w:rPr>
        <w:t>Individuals</w:t>
      </w:r>
      <w:r w:rsidRPr="00707A85">
        <w:rPr>
          <w:color w:val="0070C0"/>
          <w:spacing w:val="-1"/>
        </w:rPr>
        <w:t xml:space="preserve"> </w:t>
      </w:r>
      <w:r w:rsidRPr="00707A85">
        <w:rPr>
          <w:color w:val="0070C0"/>
        </w:rPr>
        <w:t>and Practices</w:t>
      </w:r>
      <w:r w:rsidRPr="00707A85">
        <w:rPr>
          <w:color w:val="0070C0"/>
          <w:spacing w:val="-1"/>
        </w:rPr>
        <w:t xml:space="preserve"> </w:t>
      </w:r>
      <w:r w:rsidRPr="00707A85">
        <w:rPr>
          <w:color w:val="0070C0"/>
        </w:rPr>
        <w:t>within</w:t>
      </w:r>
      <w:r w:rsidRPr="00707A85">
        <w:rPr>
          <w:color w:val="0070C0"/>
          <w:spacing w:val="-1"/>
        </w:rPr>
        <w:t xml:space="preserve"> </w:t>
      </w:r>
      <w:r w:rsidRPr="00707A85">
        <w:rPr>
          <w:color w:val="0070C0"/>
        </w:rPr>
        <w:t>the History</w:t>
      </w:r>
      <w:r w:rsidRPr="00707A85">
        <w:rPr>
          <w:color w:val="0070C0"/>
          <w:spacing w:val="-1"/>
        </w:rPr>
        <w:t xml:space="preserve"> </w:t>
      </w:r>
      <w:r w:rsidRPr="00707A85">
        <w:rPr>
          <w:color w:val="0070C0"/>
        </w:rPr>
        <w:t>of</w:t>
      </w:r>
      <w:r w:rsidRPr="00707A85">
        <w:rPr>
          <w:color w:val="0070C0"/>
          <w:spacing w:val="-1"/>
        </w:rPr>
        <w:t xml:space="preserve"> </w:t>
      </w:r>
      <w:r w:rsidRPr="00707A85">
        <w:rPr>
          <w:color w:val="0070C0"/>
        </w:rPr>
        <w:t>Nichiren School’s</w:t>
      </w:r>
      <w:r w:rsidRPr="00707A85">
        <w:rPr>
          <w:color w:val="0070C0"/>
          <w:spacing w:val="-1"/>
        </w:rPr>
        <w:t xml:space="preserve"> </w:t>
      </w:r>
      <w:r w:rsidRPr="00707A85">
        <w:rPr>
          <w:i/>
          <w:color w:val="0070C0"/>
        </w:rPr>
        <w:t>Kaji</w:t>
      </w:r>
      <w:r w:rsidRPr="00707A85">
        <w:rPr>
          <w:i/>
          <w:color w:val="0070C0"/>
          <w:spacing w:val="-1"/>
        </w:rPr>
        <w:t xml:space="preserve"> </w:t>
      </w:r>
      <w:r w:rsidRPr="00707A85">
        <w:rPr>
          <w:i/>
          <w:color w:val="0070C0"/>
        </w:rPr>
        <w:t>Kito</w:t>
      </w:r>
    </w:p>
    <w:p w:rsidR="00AA17A0" w:rsidRDefault="00AA17A0" w:rsidP="00AA17A0">
      <w:pPr>
        <w:pStyle w:val="Corpsdetexte"/>
        <w:ind w:left="0"/>
        <w:rPr>
          <w:b/>
          <w:i/>
        </w:rPr>
      </w:pPr>
    </w:p>
    <w:p w:rsidR="00AA17A0" w:rsidRPr="00EB1EA8" w:rsidRDefault="00AA17A0" w:rsidP="00707A85">
      <w:pPr>
        <w:pStyle w:val="Corpsdetexte"/>
        <w:ind w:right="281" w:firstLine="719"/>
        <w:rPr>
          <w:color w:val="0070C0"/>
        </w:rPr>
      </w:pPr>
      <w:r w:rsidRPr="00EB1EA8">
        <w:rPr>
          <w:color w:val="0070C0"/>
        </w:rPr>
        <w:t xml:space="preserve">Aside from the several individuals notable for developing </w:t>
      </w:r>
      <w:r w:rsidRPr="00EB1EA8">
        <w:rPr>
          <w:i/>
          <w:color w:val="0070C0"/>
        </w:rPr>
        <w:t xml:space="preserve">kaji kito </w:t>
      </w:r>
      <w:r w:rsidRPr="00EB1EA8">
        <w:rPr>
          <w:color w:val="0070C0"/>
        </w:rPr>
        <w:t>practice, many others</w:t>
      </w:r>
      <w:r w:rsidRPr="00EB1EA8">
        <w:rPr>
          <w:color w:val="0070C0"/>
          <w:spacing w:val="-57"/>
        </w:rPr>
        <w:t xml:space="preserve"> </w:t>
      </w:r>
      <w:r w:rsidRPr="00EB1EA8">
        <w:rPr>
          <w:color w:val="0070C0"/>
        </w:rPr>
        <w:t xml:space="preserve">are recognized for performing notable </w:t>
      </w:r>
      <w:r w:rsidRPr="00EB1EA8">
        <w:rPr>
          <w:i/>
          <w:color w:val="0070C0"/>
        </w:rPr>
        <w:t>kaji kito</w:t>
      </w:r>
      <w:r w:rsidRPr="00EB1EA8">
        <w:rPr>
          <w:color w:val="0070C0"/>
        </w:rPr>
        <w:t xml:space="preserve">. In the history of Nichiren Shu </w:t>
      </w:r>
      <w:r w:rsidRPr="00EB1EA8">
        <w:rPr>
          <w:i/>
          <w:color w:val="0070C0"/>
        </w:rPr>
        <w:t>kaji kito</w:t>
      </w:r>
      <w:r w:rsidRPr="00EB1EA8">
        <w:rPr>
          <w:color w:val="0070C0"/>
        </w:rPr>
        <w:t>,</w:t>
      </w:r>
      <w:r w:rsidRPr="00EB1EA8">
        <w:rPr>
          <w:color w:val="0070C0"/>
          <w:spacing w:val="1"/>
        </w:rPr>
        <w:t xml:space="preserve"> </w:t>
      </w:r>
      <w:r w:rsidRPr="00EB1EA8">
        <w:rPr>
          <w:color w:val="0070C0"/>
        </w:rPr>
        <w:t>Shinkeiin</w:t>
      </w:r>
      <w:r w:rsidRPr="00EB1EA8">
        <w:rPr>
          <w:color w:val="0070C0"/>
          <w:spacing w:val="-1"/>
        </w:rPr>
        <w:t xml:space="preserve"> </w:t>
      </w:r>
      <w:r w:rsidRPr="00EB1EA8">
        <w:rPr>
          <w:color w:val="0070C0"/>
        </w:rPr>
        <w:t>Nichido</w:t>
      </w:r>
      <w:r w:rsidRPr="00EB1EA8">
        <w:rPr>
          <w:color w:val="0070C0"/>
          <w:spacing w:val="-1"/>
        </w:rPr>
        <w:t xml:space="preserve"> </w:t>
      </w:r>
      <w:r w:rsidRPr="00EB1EA8">
        <w:rPr>
          <w:color w:val="0070C0"/>
        </w:rPr>
        <w:t>remains one</w:t>
      </w:r>
      <w:r w:rsidRPr="00EB1EA8">
        <w:rPr>
          <w:color w:val="0070C0"/>
          <w:spacing w:val="-1"/>
        </w:rPr>
        <w:t xml:space="preserve"> </w:t>
      </w:r>
      <w:r w:rsidRPr="00EB1EA8">
        <w:rPr>
          <w:color w:val="0070C0"/>
        </w:rPr>
        <w:t>of the</w:t>
      </w:r>
      <w:r w:rsidRPr="00EB1EA8">
        <w:rPr>
          <w:color w:val="0070C0"/>
          <w:spacing w:val="-2"/>
        </w:rPr>
        <w:t xml:space="preserve"> </w:t>
      </w:r>
      <w:r w:rsidRPr="00EB1EA8">
        <w:rPr>
          <w:color w:val="0070C0"/>
        </w:rPr>
        <w:t>more</w:t>
      </w:r>
      <w:r w:rsidRPr="00EB1EA8">
        <w:rPr>
          <w:color w:val="0070C0"/>
          <w:spacing w:val="-1"/>
        </w:rPr>
        <w:t xml:space="preserve"> </w:t>
      </w:r>
      <w:r w:rsidRPr="00EB1EA8">
        <w:rPr>
          <w:color w:val="0070C0"/>
        </w:rPr>
        <w:t>prevalent</w:t>
      </w:r>
      <w:r w:rsidRPr="00EB1EA8">
        <w:rPr>
          <w:color w:val="0070C0"/>
          <w:spacing w:val="-2"/>
        </w:rPr>
        <w:t xml:space="preserve"> </w:t>
      </w:r>
      <w:r w:rsidRPr="00EB1EA8">
        <w:rPr>
          <w:color w:val="0070C0"/>
        </w:rPr>
        <w:t>for the</w:t>
      </w:r>
      <w:r w:rsidRPr="00EB1EA8">
        <w:rPr>
          <w:color w:val="0070C0"/>
          <w:spacing w:val="-1"/>
        </w:rPr>
        <w:t xml:space="preserve"> </w:t>
      </w:r>
      <w:r w:rsidRPr="00EB1EA8">
        <w:rPr>
          <w:color w:val="0070C0"/>
        </w:rPr>
        <w:t>effectiveness of</w:t>
      </w:r>
      <w:r w:rsidRPr="00EB1EA8">
        <w:rPr>
          <w:color w:val="0070C0"/>
          <w:spacing w:val="-1"/>
        </w:rPr>
        <w:t xml:space="preserve"> </w:t>
      </w:r>
      <w:r w:rsidRPr="00EB1EA8">
        <w:rPr>
          <w:color w:val="0070C0"/>
        </w:rPr>
        <w:t>his rain</w:t>
      </w:r>
      <w:r w:rsidRPr="00EB1EA8">
        <w:rPr>
          <w:color w:val="0070C0"/>
          <w:spacing w:val="-1"/>
        </w:rPr>
        <w:t xml:space="preserve"> </w:t>
      </w:r>
      <w:r w:rsidRPr="00EB1EA8">
        <w:rPr>
          <w:color w:val="0070C0"/>
        </w:rPr>
        <w:t>prayer</w:t>
      </w:r>
      <w:r w:rsidR="00707A85" w:rsidRPr="00EB1EA8">
        <w:rPr>
          <w:color w:val="0070C0"/>
        </w:rPr>
        <w:t xml:space="preserve">  </w:t>
      </w:r>
      <w:r w:rsidRPr="00EB1EA8">
        <w:rPr>
          <w:color w:val="0070C0"/>
        </w:rPr>
        <w:t>(</w:t>
      </w:r>
      <w:r w:rsidRPr="00EB1EA8">
        <w:rPr>
          <w:i/>
          <w:color w:val="0070C0"/>
        </w:rPr>
        <w:t>amagoe kito</w:t>
      </w:r>
      <w:r w:rsidRPr="00EB1EA8">
        <w:rPr>
          <w:color w:val="0070C0"/>
        </w:rPr>
        <w:t>) during the summer draft of 1747 (Toyoshima 2004: 133). Eishoin Nissen from</w:t>
      </w:r>
      <w:r w:rsidRPr="00EB1EA8">
        <w:rPr>
          <w:color w:val="0070C0"/>
          <w:spacing w:val="1"/>
        </w:rPr>
        <w:t xml:space="preserve"> </w:t>
      </w:r>
      <w:r w:rsidRPr="00EB1EA8">
        <w:rPr>
          <w:color w:val="0070C0"/>
        </w:rPr>
        <w:t xml:space="preserve">Miyatani </w:t>
      </w:r>
      <w:proofErr w:type="gramStart"/>
      <w:r w:rsidRPr="00EB1EA8">
        <w:rPr>
          <w:i/>
          <w:color w:val="0070C0"/>
        </w:rPr>
        <w:t>danrin</w:t>
      </w:r>
      <w:r w:rsidRPr="00EB1EA8">
        <w:rPr>
          <w:color w:val="0070C0"/>
        </w:rPr>
        <w:t>,</w:t>
      </w:r>
      <w:proofErr w:type="gramEnd"/>
      <w:r w:rsidRPr="00EB1EA8">
        <w:rPr>
          <w:color w:val="0070C0"/>
        </w:rPr>
        <w:t xml:space="preserve"> also succeeded in performing an </w:t>
      </w:r>
      <w:r w:rsidRPr="00EB1EA8">
        <w:rPr>
          <w:i/>
          <w:color w:val="0070C0"/>
        </w:rPr>
        <w:t xml:space="preserve">amagoe kito </w:t>
      </w:r>
      <w:r w:rsidRPr="00EB1EA8">
        <w:rPr>
          <w:color w:val="0070C0"/>
        </w:rPr>
        <w:t>in 1821. He professed that if his</w:t>
      </w:r>
      <w:r w:rsidRPr="00EB1EA8">
        <w:rPr>
          <w:color w:val="0070C0"/>
          <w:spacing w:val="-57"/>
        </w:rPr>
        <w:t xml:space="preserve"> </w:t>
      </w:r>
      <w:r w:rsidRPr="00EB1EA8">
        <w:rPr>
          <w:color w:val="0070C0"/>
        </w:rPr>
        <w:t>method were to fail, he would present his body to the heavens and is said to have placed a short</w:t>
      </w:r>
      <w:r w:rsidRPr="00EB1EA8">
        <w:rPr>
          <w:color w:val="0070C0"/>
          <w:spacing w:val="-58"/>
        </w:rPr>
        <w:t xml:space="preserve"> </w:t>
      </w:r>
      <w:r w:rsidRPr="00EB1EA8">
        <w:rPr>
          <w:color w:val="0070C0"/>
        </w:rPr>
        <w:t xml:space="preserve">knife on the </w:t>
      </w:r>
      <w:r w:rsidRPr="00EB1EA8">
        <w:rPr>
          <w:i/>
          <w:color w:val="0070C0"/>
        </w:rPr>
        <w:t>sanbou</w:t>
      </w:r>
      <w:r w:rsidRPr="00EB1EA8">
        <w:rPr>
          <w:color w:val="0070C0"/>
        </w:rPr>
        <w:t>, a tiny stand, to show the seriousness behind his intentions. In the end, the</w:t>
      </w:r>
      <w:r w:rsidRPr="00EB1EA8">
        <w:rPr>
          <w:color w:val="0070C0"/>
          <w:spacing w:val="1"/>
        </w:rPr>
        <w:t xml:space="preserve"> </w:t>
      </w:r>
      <w:r w:rsidRPr="00EB1EA8">
        <w:rPr>
          <w:color w:val="0070C0"/>
        </w:rPr>
        <w:t>agreement</w:t>
      </w:r>
      <w:r w:rsidRPr="00EB1EA8">
        <w:rPr>
          <w:color w:val="0070C0"/>
          <w:spacing w:val="-2"/>
        </w:rPr>
        <w:t xml:space="preserve"> </w:t>
      </w:r>
      <w:r w:rsidRPr="00EB1EA8">
        <w:rPr>
          <w:color w:val="0070C0"/>
        </w:rPr>
        <w:t>worked in his favor.</w:t>
      </w:r>
    </w:p>
    <w:p w:rsidR="00AA17A0" w:rsidRPr="00EB1EA8" w:rsidRDefault="00AA17A0" w:rsidP="00AA17A0">
      <w:pPr>
        <w:pStyle w:val="Corpsdetexte"/>
        <w:ind w:right="280" w:firstLine="720"/>
        <w:rPr>
          <w:color w:val="0070C0"/>
        </w:rPr>
      </w:pPr>
      <w:r w:rsidRPr="00EB1EA8">
        <w:rPr>
          <w:color w:val="0070C0"/>
        </w:rPr>
        <w:t>Another notable individual is Mangyoin Nichijun, the head minister of the Shakuzenbo</w:t>
      </w:r>
      <w:r w:rsidRPr="00EB1EA8">
        <w:rPr>
          <w:color w:val="0070C0"/>
          <w:spacing w:val="1"/>
        </w:rPr>
        <w:t xml:space="preserve"> </w:t>
      </w:r>
      <w:r w:rsidRPr="00EB1EA8">
        <w:rPr>
          <w:color w:val="0070C0"/>
        </w:rPr>
        <w:t xml:space="preserve">Temple during the mid-Edo period. </w:t>
      </w:r>
      <w:proofErr w:type="gramStart"/>
      <w:r w:rsidRPr="00EB1EA8">
        <w:rPr>
          <w:color w:val="0070C0"/>
        </w:rPr>
        <w:t>On his way back to Mount.</w:t>
      </w:r>
      <w:proofErr w:type="gramEnd"/>
      <w:r w:rsidRPr="00EB1EA8">
        <w:rPr>
          <w:color w:val="0070C0"/>
        </w:rPr>
        <w:t xml:space="preserve"> Minobu from Edo, current-day</w:t>
      </w:r>
      <w:r w:rsidRPr="00EB1EA8">
        <w:rPr>
          <w:color w:val="0070C0"/>
          <w:spacing w:val="1"/>
        </w:rPr>
        <w:t xml:space="preserve"> </w:t>
      </w:r>
      <w:r w:rsidRPr="00EB1EA8">
        <w:rPr>
          <w:color w:val="0070C0"/>
        </w:rPr>
        <w:t>Tokyo, he stayed at the Honjyakuji Temple. That autumn evening he stepped outside, knowing</w:t>
      </w:r>
      <w:r w:rsidRPr="00EB1EA8">
        <w:rPr>
          <w:color w:val="0070C0"/>
          <w:spacing w:val="1"/>
        </w:rPr>
        <w:t xml:space="preserve"> </w:t>
      </w:r>
      <w:r w:rsidRPr="00EB1EA8">
        <w:rPr>
          <w:color w:val="0070C0"/>
        </w:rPr>
        <w:t>that it was the night of the full moon, only to realize that the clouds were covering the sight of</w:t>
      </w:r>
      <w:r w:rsidRPr="00EB1EA8">
        <w:rPr>
          <w:color w:val="0070C0"/>
          <w:spacing w:val="1"/>
        </w:rPr>
        <w:t xml:space="preserve"> </w:t>
      </w:r>
      <w:r w:rsidRPr="00EB1EA8">
        <w:rPr>
          <w:color w:val="0070C0"/>
        </w:rPr>
        <w:t>the moon. Nichijun’s desire to see the full moon only gained him frustration and he decided to</w:t>
      </w:r>
      <w:r w:rsidRPr="00EB1EA8">
        <w:rPr>
          <w:color w:val="0070C0"/>
          <w:spacing w:val="1"/>
        </w:rPr>
        <w:t xml:space="preserve"> </w:t>
      </w:r>
      <w:r w:rsidRPr="00EB1EA8">
        <w:rPr>
          <w:color w:val="0070C0"/>
        </w:rPr>
        <w:t xml:space="preserve">perform </w:t>
      </w:r>
      <w:r w:rsidRPr="00EB1EA8">
        <w:rPr>
          <w:i/>
          <w:color w:val="0070C0"/>
        </w:rPr>
        <w:t xml:space="preserve">kuji </w:t>
      </w:r>
      <w:r w:rsidRPr="00EB1EA8">
        <w:rPr>
          <w:color w:val="0070C0"/>
        </w:rPr>
        <w:t xml:space="preserve">using his </w:t>
      </w:r>
      <w:r w:rsidRPr="00EB1EA8">
        <w:rPr>
          <w:i/>
          <w:color w:val="0070C0"/>
        </w:rPr>
        <w:t>bokken</w:t>
      </w:r>
      <w:r w:rsidRPr="00EB1EA8">
        <w:rPr>
          <w:color w:val="0070C0"/>
        </w:rPr>
        <w:t>, while asking the moon deity to let him see the moon. Upon</w:t>
      </w:r>
      <w:r w:rsidRPr="00EB1EA8">
        <w:rPr>
          <w:color w:val="0070C0"/>
          <w:spacing w:val="1"/>
        </w:rPr>
        <w:t xml:space="preserve"> </w:t>
      </w:r>
      <w:r w:rsidRPr="00EB1EA8">
        <w:rPr>
          <w:color w:val="0070C0"/>
        </w:rPr>
        <w:t xml:space="preserve">completing the </w:t>
      </w:r>
      <w:r w:rsidRPr="00EB1EA8">
        <w:rPr>
          <w:i/>
          <w:color w:val="0070C0"/>
        </w:rPr>
        <w:t>kuji</w:t>
      </w:r>
      <w:r w:rsidRPr="00EB1EA8">
        <w:rPr>
          <w:color w:val="0070C0"/>
        </w:rPr>
        <w:t>, the clouds are said to have moved apart and the full moon appeared. Due to</w:t>
      </w:r>
      <w:r w:rsidRPr="00EB1EA8">
        <w:rPr>
          <w:color w:val="0070C0"/>
          <w:spacing w:val="-58"/>
        </w:rPr>
        <w:t xml:space="preserve"> </w:t>
      </w:r>
      <w:r w:rsidRPr="00EB1EA8">
        <w:rPr>
          <w:color w:val="0070C0"/>
        </w:rPr>
        <w:t>this, he was given the name “</w:t>
      </w:r>
      <w:r w:rsidRPr="00EB1EA8">
        <w:rPr>
          <w:i/>
          <w:color w:val="0070C0"/>
        </w:rPr>
        <w:t>Kumokiri Mangyouin</w:t>
      </w:r>
      <w:r w:rsidRPr="00EB1EA8">
        <w:rPr>
          <w:color w:val="0070C0"/>
        </w:rPr>
        <w:t>”, literally meaning “cloud-cutting</w:t>
      </w:r>
      <w:r w:rsidRPr="00EB1EA8">
        <w:rPr>
          <w:color w:val="0070C0"/>
          <w:spacing w:val="1"/>
        </w:rPr>
        <w:t xml:space="preserve"> </w:t>
      </w:r>
      <w:r w:rsidRPr="00EB1EA8">
        <w:rPr>
          <w:color w:val="0070C0"/>
        </w:rPr>
        <w:t xml:space="preserve">Mangyouin” (Toyoshima 2004: 133) because the cutting action of the </w:t>
      </w:r>
      <w:r w:rsidRPr="00EB1EA8">
        <w:rPr>
          <w:i/>
          <w:color w:val="0070C0"/>
        </w:rPr>
        <w:t xml:space="preserve">kuji </w:t>
      </w:r>
      <w:r w:rsidRPr="00EB1EA8">
        <w:rPr>
          <w:color w:val="0070C0"/>
        </w:rPr>
        <w:t>separated the clouds</w:t>
      </w:r>
      <w:r w:rsidRPr="00EB1EA8">
        <w:rPr>
          <w:color w:val="0070C0"/>
          <w:spacing w:val="1"/>
        </w:rPr>
        <w:t xml:space="preserve"> </w:t>
      </w:r>
      <w:r w:rsidRPr="00EB1EA8">
        <w:rPr>
          <w:color w:val="0070C0"/>
        </w:rPr>
        <w:t xml:space="preserve">away from the moon. The </w:t>
      </w:r>
      <w:r w:rsidRPr="00EB1EA8">
        <w:rPr>
          <w:i/>
          <w:color w:val="0070C0"/>
        </w:rPr>
        <w:t xml:space="preserve">bokken </w:t>
      </w:r>
      <w:r w:rsidRPr="00EB1EA8">
        <w:rPr>
          <w:color w:val="0070C0"/>
        </w:rPr>
        <w:t>used during that time is suggested to remain in the collection</w:t>
      </w:r>
      <w:r w:rsidRPr="00EB1EA8">
        <w:rPr>
          <w:color w:val="0070C0"/>
          <w:spacing w:val="1"/>
        </w:rPr>
        <w:t xml:space="preserve"> </w:t>
      </w:r>
      <w:r w:rsidRPr="00EB1EA8">
        <w:rPr>
          <w:color w:val="0070C0"/>
        </w:rPr>
        <w:t>of</w:t>
      </w:r>
      <w:r w:rsidRPr="00EB1EA8">
        <w:rPr>
          <w:color w:val="0070C0"/>
          <w:spacing w:val="-1"/>
        </w:rPr>
        <w:t xml:space="preserve"> </w:t>
      </w:r>
      <w:r w:rsidRPr="00EB1EA8">
        <w:rPr>
          <w:color w:val="0070C0"/>
        </w:rPr>
        <w:t>treasures at the</w:t>
      </w:r>
      <w:r w:rsidRPr="00EB1EA8">
        <w:rPr>
          <w:color w:val="0070C0"/>
          <w:spacing w:val="-1"/>
        </w:rPr>
        <w:t xml:space="preserve"> </w:t>
      </w:r>
      <w:r w:rsidRPr="00EB1EA8">
        <w:rPr>
          <w:color w:val="0070C0"/>
        </w:rPr>
        <w:t xml:space="preserve">Kuonji Temple on Mount. </w:t>
      </w:r>
      <w:proofErr w:type="gramStart"/>
      <w:r w:rsidRPr="00EB1EA8">
        <w:rPr>
          <w:color w:val="0070C0"/>
        </w:rPr>
        <w:t>Minobu.</w:t>
      </w:r>
      <w:proofErr w:type="gramEnd"/>
    </w:p>
    <w:p w:rsidR="00AA17A0" w:rsidRPr="000C387F" w:rsidRDefault="00AA17A0" w:rsidP="00EB1EA8">
      <w:pPr>
        <w:pStyle w:val="Corpsdetexte"/>
        <w:spacing w:before="1"/>
        <w:ind w:right="300" w:firstLine="720"/>
        <w:rPr>
          <w:color w:val="0070C0"/>
        </w:rPr>
      </w:pPr>
      <w:r w:rsidRPr="000C387F">
        <w:rPr>
          <w:color w:val="0070C0"/>
        </w:rPr>
        <w:t>There is a common belief among many believers of the Nichiren Shu sect that those</w:t>
      </w:r>
      <w:r w:rsidRPr="000C387F">
        <w:rPr>
          <w:color w:val="0070C0"/>
          <w:spacing w:val="1"/>
        </w:rPr>
        <w:t xml:space="preserve"> </w:t>
      </w:r>
      <w:r w:rsidRPr="000C387F">
        <w:rPr>
          <w:color w:val="0070C0"/>
        </w:rPr>
        <w:t>having wishes should pay a visit and pray in front of the grave of Nichiyu, the third head priest</w:t>
      </w:r>
      <w:r w:rsidRPr="000C387F">
        <w:rPr>
          <w:color w:val="0070C0"/>
          <w:spacing w:val="1"/>
        </w:rPr>
        <w:t xml:space="preserve"> </w:t>
      </w:r>
      <w:r w:rsidRPr="000C387F">
        <w:rPr>
          <w:color w:val="0070C0"/>
        </w:rPr>
        <w:t>of the Nakayama Hokekyoji Temple. This idea stems from “Nabekamuri” (literal translation is</w:t>
      </w:r>
      <w:r w:rsidRPr="000C387F">
        <w:rPr>
          <w:color w:val="0070C0"/>
          <w:spacing w:val="1"/>
        </w:rPr>
        <w:t xml:space="preserve"> </w:t>
      </w:r>
      <w:r w:rsidRPr="000C387F">
        <w:rPr>
          <w:color w:val="0070C0"/>
        </w:rPr>
        <w:t xml:space="preserve">“one who pours or has water poured on them”) Nisshin from the </w:t>
      </w:r>
      <w:r w:rsidRPr="000C387F">
        <w:rPr>
          <w:i/>
          <w:color w:val="0070C0"/>
        </w:rPr>
        <w:t xml:space="preserve">Nakayama </w:t>
      </w:r>
      <w:r w:rsidRPr="000C387F">
        <w:rPr>
          <w:color w:val="0070C0"/>
        </w:rPr>
        <w:t xml:space="preserve">branch of </w:t>
      </w:r>
      <w:r w:rsidRPr="000C387F">
        <w:rPr>
          <w:i/>
          <w:color w:val="0070C0"/>
        </w:rPr>
        <w:t>kaji kito</w:t>
      </w:r>
      <w:r w:rsidRPr="000C387F">
        <w:rPr>
          <w:i/>
          <w:color w:val="0070C0"/>
          <w:spacing w:val="1"/>
        </w:rPr>
        <w:t xml:space="preserve"> </w:t>
      </w:r>
      <w:r w:rsidRPr="000C387F">
        <w:rPr>
          <w:color w:val="0070C0"/>
        </w:rPr>
        <w:t>practice, known for having had hot water poured over his head during a debate. During his 100-</w:t>
      </w:r>
      <w:r w:rsidRPr="000C387F">
        <w:rPr>
          <w:color w:val="0070C0"/>
          <w:spacing w:val="-58"/>
        </w:rPr>
        <w:t xml:space="preserve"> </w:t>
      </w:r>
      <w:r w:rsidRPr="000C387F">
        <w:rPr>
          <w:color w:val="0070C0"/>
        </w:rPr>
        <w:t xml:space="preserve">day practice, Nisshin visited the grave every night </w:t>
      </w:r>
      <w:r w:rsidRPr="000C387F">
        <w:rPr>
          <w:color w:val="0070C0"/>
        </w:rPr>
        <w:lastRenderedPageBreak/>
        <w:t xml:space="preserve">and chanted Chapter 16 of the </w:t>
      </w:r>
      <w:r w:rsidRPr="000C387F">
        <w:rPr>
          <w:i/>
          <w:color w:val="0070C0"/>
        </w:rPr>
        <w:t xml:space="preserve">Lotus Sutra </w:t>
      </w:r>
      <w:r w:rsidRPr="000C387F">
        <w:rPr>
          <w:color w:val="0070C0"/>
        </w:rPr>
        <w:t>to</w:t>
      </w:r>
      <w:r w:rsidRPr="000C387F">
        <w:rPr>
          <w:color w:val="0070C0"/>
          <w:spacing w:val="-57"/>
        </w:rPr>
        <w:t xml:space="preserve"> </w:t>
      </w:r>
      <w:r w:rsidRPr="000C387F">
        <w:rPr>
          <w:color w:val="0070C0"/>
        </w:rPr>
        <w:t>pray</w:t>
      </w:r>
      <w:r w:rsidRPr="000C387F">
        <w:rPr>
          <w:color w:val="0070C0"/>
          <w:spacing w:val="-1"/>
        </w:rPr>
        <w:t xml:space="preserve"> </w:t>
      </w:r>
      <w:r w:rsidRPr="000C387F">
        <w:rPr>
          <w:color w:val="0070C0"/>
        </w:rPr>
        <w:t>for</w:t>
      </w:r>
      <w:r w:rsidRPr="000C387F">
        <w:rPr>
          <w:color w:val="0070C0"/>
          <w:spacing w:val="-1"/>
        </w:rPr>
        <w:t xml:space="preserve"> </w:t>
      </w:r>
      <w:r w:rsidRPr="000C387F">
        <w:rPr>
          <w:color w:val="0070C0"/>
        </w:rPr>
        <w:t>his own</w:t>
      </w:r>
      <w:r w:rsidRPr="000C387F">
        <w:rPr>
          <w:color w:val="0070C0"/>
          <w:spacing w:val="-1"/>
        </w:rPr>
        <w:t xml:space="preserve"> </w:t>
      </w:r>
      <w:r w:rsidRPr="000C387F">
        <w:rPr>
          <w:color w:val="0070C0"/>
        </w:rPr>
        <w:t>success</w:t>
      </w:r>
      <w:r w:rsidRPr="000C387F">
        <w:rPr>
          <w:color w:val="0070C0"/>
          <w:spacing w:val="-1"/>
        </w:rPr>
        <w:t xml:space="preserve"> </w:t>
      </w:r>
      <w:r w:rsidRPr="000C387F">
        <w:rPr>
          <w:color w:val="0070C0"/>
        </w:rPr>
        <w:t>in</w:t>
      </w:r>
      <w:r w:rsidRPr="000C387F">
        <w:rPr>
          <w:color w:val="0070C0"/>
          <w:spacing w:val="-1"/>
        </w:rPr>
        <w:t xml:space="preserve"> </w:t>
      </w:r>
      <w:r w:rsidRPr="000C387F">
        <w:rPr>
          <w:color w:val="0070C0"/>
        </w:rPr>
        <w:t>propagating Nichiren</w:t>
      </w:r>
      <w:r w:rsidRPr="000C387F">
        <w:rPr>
          <w:color w:val="0070C0"/>
          <w:spacing w:val="-1"/>
        </w:rPr>
        <w:t xml:space="preserve"> </w:t>
      </w:r>
      <w:r w:rsidRPr="000C387F">
        <w:rPr>
          <w:color w:val="0070C0"/>
        </w:rPr>
        <w:t>Shu Buddhism.</w:t>
      </w:r>
      <w:r w:rsidRPr="000C387F">
        <w:rPr>
          <w:color w:val="0070C0"/>
          <w:spacing w:val="-1"/>
        </w:rPr>
        <w:t xml:space="preserve"> </w:t>
      </w:r>
      <w:r w:rsidRPr="000C387F">
        <w:rPr>
          <w:color w:val="0070C0"/>
        </w:rPr>
        <w:t>On Nisshin’s</w:t>
      </w:r>
      <w:r w:rsidRPr="000C387F">
        <w:rPr>
          <w:color w:val="0070C0"/>
          <w:spacing w:val="-1"/>
        </w:rPr>
        <w:t xml:space="preserve"> </w:t>
      </w:r>
      <w:r w:rsidRPr="000C387F">
        <w:rPr>
          <w:color w:val="0070C0"/>
        </w:rPr>
        <w:t>last night</w:t>
      </w:r>
      <w:r w:rsidRPr="000C387F">
        <w:rPr>
          <w:color w:val="0070C0"/>
          <w:spacing w:val="-1"/>
        </w:rPr>
        <w:t xml:space="preserve"> </w:t>
      </w:r>
      <w:r w:rsidRPr="000C387F">
        <w:rPr>
          <w:color w:val="0070C0"/>
        </w:rPr>
        <w:t>and</w:t>
      </w:r>
      <w:r w:rsidR="00EB1EA8" w:rsidRPr="000C387F">
        <w:rPr>
          <w:color w:val="0070C0"/>
        </w:rPr>
        <w:t xml:space="preserve"> </w:t>
      </w:r>
      <w:r w:rsidRPr="000C387F">
        <w:rPr>
          <w:color w:val="0070C0"/>
        </w:rPr>
        <w:t>100</w:t>
      </w:r>
      <w:r w:rsidRPr="000C387F">
        <w:rPr>
          <w:color w:val="0070C0"/>
          <w:vertAlign w:val="superscript"/>
        </w:rPr>
        <w:t>th</w:t>
      </w:r>
      <w:r w:rsidRPr="000C387F">
        <w:rPr>
          <w:color w:val="0070C0"/>
        </w:rPr>
        <w:t xml:space="preserve"> day of practice, Nichiyu appeared in his dream and vowed to protect Nisshin in his</w:t>
      </w:r>
      <w:r w:rsidRPr="000C387F">
        <w:rPr>
          <w:color w:val="0070C0"/>
          <w:spacing w:val="1"/>
        </w:rPr>
        <w:t xml:space="preserve"> </w:t>
      </w:r>
      <w:r w:rsidRPr="000C387F">
        <w:rPr>
          <w:color w:val="0070C0"/>
        </w:rPr>
        <w:t>endeavors (Toyoshima 2004: 134; Miyazaki 1980: 162-187). Seeing that his thoughts had been</w:t>
      </w:r>
      <w:r w:rsidRPr="000C387F">
        <w:rPr>
          <w:color w:val="0070C0"/>
          <w:spacing w:val="1"/>
        </w:rPr>
        <w:t xml:space="preserve"> </w:t>
      </w:r>
      <w:r w:rsidRPr="000C387F">
        <w:rPr>
          <w:color w:val="0070C0"/>
        </w:rPr>
        <w:t>heard, Nisshin put great effort into propagating Nichiren Shu Buddhism, only to result in</w:t>
      </w:r>
      <w:r w:rsidRPr="000C387F">
        <w:rPr>
          <w:color w:val="0070C0"/>
          <w:spacing w:val="1"/>
        </w:rPr>
        <w:t xml:space="preserve"> </w:t>
      </w:r>
      <w:r w:rsidRPr="000C387F">
        <w:rPr>
          <w:color w:val="0070C0"/>
        </w:rPr>
        <w:t>oppression and torture by the shogun, Ashikaga Yoshinori. Interestingly, we see a strong</w:t>
      </w:r>
      <w:r w:rsidRPr="000C387F">
        <w:rPr>
          <w:color w:val="0070C0"/>
          <w:spacing w:val="1"/>
        </w:rPr>
        <w:t xml:space="preserve"> </w:t>
      </w:r>
      <w:r w:rsidRPr="000C387F">
        <w:rPr>
          <w:color w:val="0070C0"/>
        </w:rPr>
        <w:t>resemblance between Nichiren and Nisshin both regarding their strong personalities and</w:t>
      </w:r>
      <w:r w:rsidRPr="000C387F">
        <w:rPr>
          <w:color w:val="0070C0"/>
          <w:spacing w:val="1"/>
        </w:rPr>
        <w:t xml:space="preserve"> </w:t>
      </w:r>
      <w:r w:rsidRPr="000C387F">
        <w:rPr>
          <w:color w:val="0070C0"/>
        </w:rPr>
        <w:t>supposed fervent nature that probably came from the confidence and determination they had</w:t>
      </w:r>
      <w:r w:rsidRPr="000C387F">
        <w:rPr>
          <w:color w:val="0070C0"/>
          <w:spacing w:val="1"/>
        </w:rPr>
        <w:t xml:space="preserve"> </w:t>
      </w:r>
      <w:r w:rsidRPr="000C387F">
        <w:rPr>
          <w:color w:val="0070C0"/>
        </w:rPr>
        <w:t xml:space="preserve">toward their faith. This probably allowed them to take extreme measures to spread the </w:t>
      </w:r>
      <w:r w:rsidRPr="000C387F">
        <w:rPr>
          <w:i/>
          <w:color w:val="0070C0"/>
        </w:rPr>
        <w:t>Lotus</w:t>
      </w:r>
      <w:r w:rsidRPr="000C387F">
        <w:rPr>
          <w:i/>
          <w:color w:val="0070C0"/>
          <w:spacing w:val="1"/>
        </w:rPr>
        <w:t xml:space="preserve"> </w:t>
      </w:r>
      <w:r w:rsidRPr="000C387F">
        <w:rPr>
          <w:i/>
          <w:color w:val="0070C0"/>
        </w:rPr>
        <w:t>Sutra</w:t>
      </w:r>
      <w:r w:rsidRPr="000C387F">
        <w:rPr>
          <w:color w:val="0070C0"/>
        </w:rPr>
        <w:t>. Like Nichiren, Nisshin survived all persecutions and it would be Yoshinori who would be</w:t>
      </w:r>
      <w:r w:rsidRPr="000C387F">
        <w:rPr>
          <w:color w:val="0070C0"/>
          <w:spacing w:val="-58"/>
        </w:rPr>
        <w:t xml:space="preserve"> </w:t>
      </w:r>
      <w:r w:rsidRPr="000C387F">
        <w:rPr>
          <w:color w:val="0070C0"/>
        </w:rPr>
        <w:t>assassinated in the end (Frederic 2005: 56). This death of Yoshinori was not something wished</w:t>
      </w:r>
      <w:r w:rsidRPr="000C387F">
        <w:rPr>
          <w:color w:val="0070C0"/>
          <w:spacing w:val="1"/>
        </w:rPr>
        <w:t xml:space="preserve"> </w:t>
      </w:r>
      <w:r w:rsidRPr="000C387F">
        <w:rPr>
          <w:color w:val="0070C0"/>
        </w:rPr>
        <w:t>upon by Nisshin himself, yet his death was suggested to signify that individuals who try to harm</w:t>
      </w:r>
      <w:r w:rsidRPr="000C387F">
        <w:rPr>
          <w:color w:val="0070C0"/>
          <w:spacing w:val="-57"/>
        </w:rPr>
        <w:t xml:space="preserve"> </w:t>
      </w:r>
      <w:r w:rsidRPr="000C387F">
        <w:rPr>
          <w:color w:val="0070C0"/>
        </w:rPr>
        <w:t>the</w:t>
      </w:r>
      <w:r w:rsidRPr="000C387F">
        <w:rPr>
          <w:color w:val="0070C0"/>
          <w:spacing w:val="-2"/>
        </w:rPr>
        <w:t xml:space="preserve"> </w:t>
      </w:r>
      <w:r w:rsidRPr="000C387F">
        <w:rPr>
          <w:color w:val="0070C0"/>
        </w:rPr>
        <w:t>“</w:t>
      </w:r>
      <w:r w:rsidRPr="000C387F">
        <w:rPr>
          <w:i/>
          <w:color w:val="0070C0"/>
        </w:rPr>
        <w:t>Lotus Sutra</w:t>
      </w:r>
      <w:r w:rsidRPr="000C387F">
        <w:rPr>
          <w:color w:val="0070C0"/>
        </w:rPr>
        <w:t>” will undergo misfortune.</w:t>
      </w:r>
    </w:p>
    <w:p w:rsidR="00AA17A0" w:rsidRPr="000C387F" w:rsidRDefault="00AA17A0" w:rsidP="000C387F">
      <w:pPr>
        <w:pStyle w:val="Corpsdetexte"/>
        <w:spacing w:before="1"/>
        <w:ind w:right="165" w:firstLine="720"/>
        <w:rPr>
          <w:color w:val="0070C0"/>
        </w:rPr>
      </w:pPr>
      <w:r w:rsidRPr="000C387F">
        <w:rPr>
          <w:color w:val="0070C0"/>
        </w:rPr>
        <w:t>“</w:t>
      </w:r>
      <w:r w:rsidRPr="000C387F">
        <w:rPr>
          <w:i/>
          <w:color w:val="0070C0"/>
        </w:rPr>
        <w:t>Hokke gyoja</w:t>
      </w:r>
      <w:r w:rsidRPr="000C387F">
        <w:rPr>
          <w:color w:val="0070C0"/>
        </w:rPr>
        <w:t xml:space="preserve">” is a specific term referring to the practitioner who has undergone </w:t>
      </w:r>
      <w:r w:rsidRPr="000C387F">
        <w:rPr>
          <w:i/>
          <w:color w:val="0070C0"/>
        </w:rPr>
        <w:t>aragyo</w:t>
      </w:r>
      <w:r w:rsidRPr="000C387F">
        <w:rPr>
          <w:i/>
          <w:color w:val="0070C0"/>
          <w:spacing w:val="1"/>
        </w:rPr>
        <w:t xml:space="preserve"> </w:t>
      </w:r>
      <w:r w:rsidRPr="000C387F">
        <w:rPr>
          <w:color w:val="0070C0"/>
        </w:rPr>
        <w:t xml:space="preserve">and performs </w:t>
      </w:r>
      <w:r w:rsidRPr="000C387F">
        <w:rPr>
          <w:i/>
          <w:color w:val="0070C0"/>
        </w:rPr>
        <w:t xml:space="preserve">kaji kito </w:t>
      </w:r>
      <w:r w:rsidRPr="000C387F">
        <w:rPr>
          <w:color w:val="0070C0"/>
        </w:rPr>
        <w:t xml:space="preserve">(referring to </w:t>
      </w:r>
      <w:r w:rsidRPr="000C387F">
        <w:rPr>
          <w:i/>
          <w:color w:val="0070C0"/>
        </w:rPr>
        <w:t>gyoja</w:t>
      </w:r>
      <w:r w:rsidRPr="000C387F">
        <w:rPr>
          <w:color w:val="0070C0"/>
        </w:rPr>
        <w:t xml:space="preserve">) by maintaining faith in the </w:t>
      </w:r>
      <w:r w:rsidRPr="000C387F">
        <w:rPr>
          <w:i/>
          <w:color w:val="0070C0"/>
        </w:rPr>
        <w:t xml:space="preserve">Lotus Sutra </w:t>
      </w:r>
      <w:r w:rsidRPr="000C387F">
        <w:rPr>
          <w:color w:val="0070C0"/>
        </w:rPr>
        <w:t>(referring to</w:t>
      </w:r>
      <w:r w:rsidRPr="000C387F">
        <w:rPr>
          <w:color w:val="0070C0"/>
          <w:spacing w:val="1"/>
        </w:rPr>
        <w:t xml:space="preserve"> </w:t>
      </w:r>
      <w:r w:rsidRPr="000C387F">
        <w:rPr>
          <w:i/>
          <w:color w:val="0070C0"/>
        </w:rPr>
        <w:t>hokke</w:t>
      </w:r>
      <w:r w:rsidRPr="000C387F">
        <w:rPr>
          <w:color w:val="0070C0"/>
        </w:rPr>
        <w:t>)</w:t>
      </w:r>
      <w:r w:rsidRPr="000C387F">
        <w:rPr>
          <w:i/>
          <w:color w:val="0070C0"/>
        </w:rPr>
        <w:t xml:space="preserve">. </w:t>
      </w:r>
      <w:r w:rsidRPr="000C387F">
        <w:rPr>
          <w:color w:val="0070C0"/>
        </w:rPr>
        <w:t xml:space="preserve">Often times when trying to visually understand the faith of a </w:t>
      </w:r>
      <w:r w:rsidRPr="000C387F">
        <w:rPr>
          <w:i/>
          <w:color w:val="0070C0"/>
        </w:rPr>
        <w:t xml:space="preserve">hokke gyoja </w:t>
      </w:r>
      <w:r w:rsidRPr="000C387F">
        <w:rPr>
          <w:color w:val="0070C0"/>
        </w:rPr>
        <w:t>and power that</w:t>
      </w:r>
      <w:r w:rsidRPr="000C387F">
        <w:rPr>
          <w:color w:val="0070C0"/>
          <w:spacing w:val="1"/>
        </w:rPr>
        <w:t xml:space="preserve"> </w:t>
      </w:r>
      <w:r w:rsidRPr="000C387F">
        <w:rPr>
          <w:color w:val="0070C0"/>
        </w:rPr>
        <w:t xml:space="preserve">comes from their </w:t>
      </w:r>
      <w:r w:rsidRPr="000C387F">
        <w:rPr>
          <w:i/>
          <w:color w:val="0070C0"/>
        </w:rPr>
        <w:t>kaji kito</w:t>
      </w:r>
      <w:r w:rsidRPr="000C387F">
        <w:rPr>
          <w:color w:val="0070C0"/>
        </w:rPr>
        <w:t>, many refer to a set of wolf fangs displayed within Nakayama</w:t>
      </w:r>
      <w:r w:rsidRPr="000C387F">
        <w:rPr>
          <w:color w:val="0070C0"/>
          <w:spacing w:val="1"/>
        </w:rPr>
        <w:t xml:space="preserve"> </w:t>
      </w:r>
      <w:r w:rsidRPr="000C387F">
        <w:rPr>
          <w:color w:val="0070C0"/>
        </w:rPr>
        <w:t>Hokekyoji Temple’s collection of treasures. The story goes that Onjuin Nichikyu, while studying</w:t>
      </w:r>
      <w:r w:rsidRPr="000C387F">
        <w:rPr>
          <w:color w:val="0070C0"/>
          <w:spacing w:val="-57"/>
        </w:rPr>
        <w:t xml:space="preserve"> </w:t>
      </w:r>
      <w:r w:rsidRPr="000C387F">
        <w:rPr>
          <w:color w:val="0070C0"/>
        </w:rPr>
        <w:t xml:space="preserve">at Nakamura </w:t>
      </w:r>
      <w:r w:rsidRPr="000C387F">
        <w:rPr>
          <w:i/>
          <w:color w:val="0070C0"/>
        </w:rPr>
        <w:t>danrin</w:t>
      </w:r>
      <w:r w:rsidRPr="000C387F">
        <w:rPr>
          <w:color w:val="0070C0"/>
        </w:rPr>
        <w:t>, heard news that his master at the Nakayama Hokekyoji Temple was nearing</w:t>
      </w:r>
      <w:r w:rsidRPr="000C387F">
        <w:rPr>
          <w:color w:val="0070C0"/>
          <w:spacing w:val="-58"/>
        </w:rPr>
        <w:t xml:space="preserve"> </w:t>
      </w:r>
      <w:r w:rsidRPr="000C387F">
        <w:rPr>
          <w:color w:val="0070C0"/>
        </w:rPr>
        <w:t>his death. Nichikyu tried to hurry back to hear the last words of his master only to meet a wolf</w:t>
      </w:r>
      <w:r w:rsidRPr="000C387F">
        <w:rPr>
          <w:color w:val="0070C0"/>
          <w:spacing w:val="1"/>
        </w:rPr>
        <w:t xml:space="preserve"> </w:t>
      </w:r>
      <w:r w:rsidRPr="000C387F">
        <w:rPr>
          <w:color w:val="0070C0"/>
        </w:rPr>
        <w:t>during his journey, who blocked the road and prevented him from seeing his master. Nichikyu</w:t>
      </w:r>
      <w:r w:rsidRPr="000C387F">
        <w:rPr>
          <w:color w:val="0070C0"/>
          <w:spacing w:val="1"/>
        </w:rPr>
        <w:t xml:space="preserve"> </w:t>
      </w:r>
      <w:r w:rsidRPr="000C387F">
        <w:rPr>
          <w:color w:val="0070C0"/>
        </w:rPr>
        <w:t>told</w:t>
      </w:r>
      <w:r w:rsidRPr="000C387F">
        <w:rPr>
          <w:color w:val="0070C0"/>
          <w:spacing w:val="2"/>
        </w:rPr>
        <w:t xml:space="preserve"> </w:t>
      </w:r>
      <w:r w:rsidRPr="000C387F">
        <w:rPr>
          <w:color w:val="0070C0"/>
        </w:rPr>
        <w:t>the</w:t>
      </w:r>
      <w:r w:rsidRPr="000C387F">
        <w:rPr>
          <w:color w:val="0070C0"/>
          <w:spacing w:val="2"/>
        </w:rPr>
        <w:t xml:space="preserve"> </w:t>
      </w:r>
      <w:r w:rsidRPr="000C387F">
        <w:rPr>
          <w:color w:val="0070C0"/>
        </w:rPr>
        <w:t>wolf</w:t>
      </w:r>
      <w:r w:rsidRPr="000C387F">
        <w:rPr>
          <w:color w:val="0070C0"/>
          <w:spacing w:val="2"/>
        </w:rPr>
        <w:t xml:space="preserve"> </w:t>
      </w:r>
      <w:r w:rsidRPr="000C387F">
        <w:rPr>
          <w:color w:val="0070C0"/>
        </w:rPr>
        <w:t>that</w:t>
      </w:r>
      <w:r w:rsidRPr="000C387F">
        <w:rPr>
          <w:color w:val="0070C0"/>
          <w:spacing w:val="3"/>
        </w:rPr>
        <w:t xml:space="preserve"> </w:t>
      </w:r>
      <w:r w:rsidRPr="000C387F">
        <w:rPr>
          <w:color w:val="0070C0"/>
        </w:rPr>
        <w:t>if</w:t>
      </w:r>
      <w:r w:rsidRPr="000C387F">
        <w:rPr>
          <w:color w:val="0070C0"/>
          <w:spacing w:val="2"/>
        </w:rPr>
        <w:t xml:space="preserve"> </w:t>
      </w:r>
      <w:r w:rsidRPr="000C387F">
        <w:rPr>
          <w:color w:val="0070C0"/>
        </w:rPr>
        <w:t>he</w:t>
      </w:r>
      <w:r w:rsidRPr="000C387F">
        <w:rPr>
          <w:color w:val="0070C0"/>
          <w:spacing w:val="2"/>
        </w:rPr>
        <w:t xml:space="preserve"> </w:t>
      </w:r>
      <w:r w:rsidRPr="000C387F">
        <w:rPr>
          <w:color w:val="0070C0"/>
        </w:rPr>
        <w:t>would</w:t>
      </w:r>
      <w:r w:rsidRPr="000C387F">
        <w:rPr>
          <w:color w:val="0070C0"/>
          <w:spacing w:val="2"/>
        </w:rPr>
        <w:t xml:space="preserve"> </w:t>
      </w:r>
      <w:r w:rsidRPr="000C387F">
        <w:rPr>
          <w:color w:val="0070C0"/>
        </w:rPr>
        <w:t>let</w:t>
      </w:r>
      <w:r w:rsidRPr="000C387F">
        <w:rPr>
          <w:color w:val="0070C0"/>
          <w:spacing w:val="3"/>
        </w:rPr>
        <w:t xml:space="preserve"> </w:t>
      </w:r>
      <w:r w:rsidRPr="000C387F">
        <w:rPr>
          <w:color w:val="0070C0"/>
        </w:rPr>
        <w:t>Nichikyu</w:t>
      </w:r>
      <w:r w:rsidRPr="000C387F">
        <w:rPr>
          <w:color w:val="0070C0"/>
          <w:spacing w:val="3"/>
        </w:rPr>
        <w:t xml:space="preserve"> </w:t>
      </w:r>
      <w:r w:rsidRPr="000C387F">
        <w:rPr>
          <w:color w:val="0070C0"/>
        </w:rPr>
        <w:t>pass</w:t>
      </w:r>
      <w:r w:rsidRPr="000C387F">
        <w:rPr>
          <w:color w:val="0070C0"/>
          <w:spacing w:val="2"/>
        </w:rPr>
        <w:t xml:space="preserve"> </w:t>
      </w:r>
      <w:r w:rsidRPr="000C387F">
        <w:rPr>
          <w:color w:val="0070C0"/>
        </w:rPr>
        <w:t>the</w:t>
      </w:r>
      <w:r w:rsidRPr="000C387F">
        <w:rPr>
          <w:color w:val="0070C0"/>
          <w:spacing w:val="2"/>
        </w:rPr>
        <w:t xml:space="preserve"> </w:t>
      </w:r>
      <w:r w:rsidRPr="000C387F">
        <w:rPr>
          <w:color w:val="0070C0"/>
        </w:rPr>
        <w:t>road,</w:t>
      </w:r>
      <w:r w:rsidRPr="000C387F">
        <w:rPr>
          <w:color w:val="0070C0"/>
          <w:spacing w:val="2"/>
        </w:rPr>
        <w:t xml:space="preserve"> </w:t>
      </w:r>
      <w:r w:rsidRPr="000C387F">
        <w:rPr>
          <w:color w:val="0070C0"/>
        </w:rPr>
        <w:t>he</w:t>
      </w:r>
      <w:r w:rsidRPr="000C387F">
        <w:rPr>
          <w:color w:val="0070C0"/>
          <w:spacing w:val="2"/>
        </w:rPr>
        <w:t xml:space="preserve"> </w:t>
      </w:r>
      <w:r w:rsidRPr="000C387F">
        <w:rPr>
          <w:color w:val="0070C0"/>
        </w:rPr>
        <w:t>would</w:t>
      </w:r>
      <w:r w:rsidRPr="000C387F">
        <w:rPr>
          <w:color w:val="0070C0"/>
          <w:spacing w:val="2"/>
        </w:rPr>
        <w:t xml:space="preserve"> </w:t>
      </w:r>
      <w:r w:rsidRPr="000C387F">
        <w:rPr>
          <w:color w:val="0070C0"/>
        </w:rPr>
        <w:t>later</w:t>
      </w:r>
      <w:r w:rsidRPr="000C387F">
        <w:rPr>
          <w:color w:val="0070C0"/>
          <w:spacing w:val="3"/>
        </w:rPr>
        <w:t xml:space="preserve"> </w:t>
      </w:r>
      <w:r w:rsidRPr="000C387F">
        <w:rPr>
          <w:color w:val="0070C0"/>
        </w:rPr>
        <w:t>return</w:t>
      </w:r>
      <w:r w:rsidRPr="000C387F">
        <w:rPr>
          <w:color w:val="0070C0"/>
          <w:spacing w:val="2"/>
        </w:rPr>
        <w:t xml:space="preserve"> </w:t>
      </w:r>
      <w:r w:rsidRPr="000C387F">
        <w:rPr>
          <w:color w:val="0070C0"/>
        </w:rPr>
        <w:t>after</w:t>
      </w:r>
      <w:r w:rsidRPr="000C387F">
        <w:rPr>
          <w:color w:val="0070C0"/>
          <w:spacing w:val="3"/>
        </w:rPr>
        <w:t xml:space="preserve"> </w:t>
      </w:r>
      <w:r w:rsidRPr="000C387F">
        <w:rPr>
          <w:color w:val="0070C0"/>
        </w:rPr>
        <w:t>his</w:t>
      </w:r>
      <w:r w:rsidRPr="000C387F">
        <w:rPr>
          <w:color w:val="0070C0"/>
          <w:spacing w:val="3"/>
        </w:rPr>
        <w:t xml:space="preserve"> </w:t>
      </w:r>
      <w:r w:rsidRPr="000C387F">
        <w:rPr>
          <w:color w:val="0070C0"/>
        </w:rPr>
        <w:t>journey</w:t>
      </w:r>
      <w:r w:rsidRPr="000C387F">
        <w:rPr>
          <w:color w:val="0070C0"/>
          <w:spacing w:val="1"/>
        </w:rPr>
        <w:t xml:space="preserve"> </w:t>
      </w:r>
      <w:r w:rsidRPr="000C387F">
        <w:rPr>
          <w:color w:val="0070C0"/>
        </w:rPr>
        <w:t>to the same location to offer his own body to the wolf. Upon hearing these words, the wolf</w:t>
      </w:r>
      <w:r w:rsidRPr="000C387F">
        <w:rPr>
          <w:color w:val="0070C0"/>
          <w:spacing w:val="1"/>
        </w:rPr>
        <w:t xml:space="preserve"> </w:t>
      </w:r>
      <w:r w:rsidRPr="000C387F">
        <w:rPr>
          <w:color w:val="0070C0"/>
        </w:rPr>
        <w:t xml:space="preserve">disappeared. Nichikyu finally saw his master, performed a water prayer and </w:t>
      </w:r>
      <w:r w:rsidRPr="000C387F">
        <w:rPr>
          <w:i/>
          <w:color w:val="0070C0"/>
        </w:rPr>
        <w:t>kaji kito</w:t>
      </w:r>
      <w:r w:rsidRPr="000C387F">
        <w:rPr>
          <w:color w:val="0070C0"/>
        </w:rPr>
        <w:t>, hoping that</w:t>
      </w:r>
      <w:r w:rsidRPr="000C387F">
        <w:rPr>
          <w:color w:val="0070C0"/>
          <w:spacing w:val="-57"/>
        </w:rPr>
        <w:t xml:space="preserve"> </w:t>
      </w:r>
      <w:r w:rsidRPr="000C387F">
        <w:rPr>
          <w:color w:val="0070C0"/>
        </w:rPr>
        <w:t>his</w:t>
      </w:r>
      <w:r w:rsidRPr="000C387F">
        <w:rPr>
          <w:color w:val="0070C0"/>
          <w:spacing w:val="-1"/>
        </w:rPr>
        <w:t xml:space="preserve"> </w:t>
      </w:r>
      <w:r w:rsidRPr="000C387F">
        <w:rPr>
          <w:color w:val="0070C0"/>
        </w:rPr>
        <w:t>master’s illness</w:t>
      </w:r>
      <w:r w:rsidRPr="000C387F">
        <w:rPr>
          <w:color w:val="0070C0"/>
          <w:spacing w:val="-1"/>
        </w:rPr>
        <w:t xml:space="preserve"> </w:t>
      </w:r>
      <w:r w:rsidRPr="000C387F">
        <w:rPr>
          <w:color w:val="0070C0"/>
        </w:rPr>
        <w:t>would be</w:t>
      </w:r>
      <w:r w:rsidRPr="000C387F">
        <w:rPr>
          <w:color w:val="0070C0"/>
          <w:spacing w:val="-1"/>
        </w:rPr>
        <w:t xml:space="preserve"> </w:t>
      </w:r>
      <w:r w:rsidRPr="000C387F">
        <w:rPr>
          <w:color w:val="0070C0"/>
        </w:rPr>
        <w:t>cured.</w:t>
      </w:r>
      <w:r w:rsidRPr="000C387F">
        <w:rPr>
          <w:color w:val="0070C0"/>
          <w:spacing w:val="-1"/>
        </w:rPr>
        <w:t xml:space="preserve"> </w:t>
      </w:r>
      <w:r w:rsidRPr="000C387F">
        <w:rPr>
          <w:color w:val="0070C0"/>
        </w:rPr>
        <w:t>In the</w:t>
      </w:r>
      <w:r w:rsidRPr="000C387F">
        <w:rPr>
          <w:color w:val="0070C0"/>
          <w:spacing w:val="-2"/>
        </w:rPr>
        <w:t xml:space="preserve"> </w:t>
      </w:r>
      <w:r w:rsidRPr="000C387F">
        <w:rPr>
          <w:color w:val="0070C0"/>
        </w:rPr>
        <w:t>end, the</w:t>
      </w:r>
      <w:r w:rsidRPr="000C387F">
        <w:rPr>
          <w:color w:val="0070C0"/>
          <w:spacing w:val="-1"/>
        </w:rPr>
        <w:t xml:space="preserve"> </w:t>
      </w:r>
      <w:r w:rsidRPr="000C387F">
        <w:rPr>
          <w:color w:val="0070C0"/>
        </w:rPr>
        <w:t>illness</w:t>
      </w:r>
      <w:r w:rsidRPr="000C387F">
        <w:rPr>
          <w:color w:val="0070C0"/>
          <w:spacing w:val="-1"/>
        </w:rPr>
        <w:t xml:space="preserve"> </w:t>
      </w:r>
      <w:r w:rsidRPr="000C387F">
        <w:rPr>
          <w:color w:val="0070C0"/>
        </w:rPr>
        <w:t>was cured</w:t>
      </w:r>
      <w:r w:rsidRPr="000C387F">
        <w:rPr>
          <w:color w:val="0070C0"/>
          <w:spacing w:val="-1"/>
        </w:rPr>
        <w:t xml:space="preserve"> </w:t>
      </w:r>
      <w:r w:rsidRPr="000C387F">
        <w:rPr>
          <w:color w:val="0070C0"/>
        </w:rPr>
        <w:t>and Nichikyu started</w:t>
      </w:r>
      <w:r w:rsidRPr="000C387F">
        <w:rPr>
          <w:color w:val="0070C0"/>
          <w:spacing w:val="-1"/>
        </w:rPr>
        <w:t xml:space="preserve"> </w:t>
      </w:r>
      <w:r w:rsidRPr="000C387F">
        <w:rPr>
          <w:color w:val="0070C0"/>
        </w:rPr>
        <w:t>his</w:t>
      </w:r>
      <w:r w:rsidR="000C387F" w:rsidRPr="000C387F">
        <w:rPr>
          <w:color w:val="0070C0"/>
        </w:rPr>
        <w:t xml:space="preserve"> </w:t>
      </w:r>
      <w:r w:rsidRPr="000C387F">
        <w:rPr>
          <w:color w:val="0070C0"/>
        </w:rPr>
        <w:t xml:space="preserve">journey back to the Nakamura </w:t>
      </w:r>
      <w:r w:rsidRPr="000C387F">
        <w:rPr>
          <w:i/>
          <w:color w:val="0070C0"/>
        </w:rPr>
        <w:t>danrin</w:t>
      </w:r>
      <w:r w:rsidRPr="000C387F">
        <w:rPr>
          <w:color w:val="0070C0"/>
        </w:rPr>
        <w:t>. Knowing that he needed to fulfill the promise he made</w:t>
      </w:r>
      <w:r w:rsidRPr="000C387F">
        <w:rPr>
          <w:color w:val="0070C0"/>
          <w:spacing w:val="1"/>
        </w:rPr>
        <w:t xml:space="preserve"> </w:t>
      </w:r>
      <w:r w:rsidRPr="000C387F">
        <w:rPr>
          <w:color w:val="0070C0"/>
        </w:rPr>
        <w:t>with the wolf, he visited the same location as promised. The wolf immediately appeared and bit</w:t>
      </w:r>
      <w:r w:rsidRPr="000C387F">
        <w:rPr>
          <w:color w:val="0070C0"/>
          <w:spacing w:val="1"/>
        </w:rPr>
        <w:t xml:space="preserve"> </w:t>
      </w:r>
      <w:r w:rsidRPr="000C387F">
        <w:rPr>
          <w:color w:val="0070C0"/>
        </w:rPr>
        <w:t>his arm at which point Nichikyu turned his head the other way so as not to see the wolf gnawing</w:t>
      </w:r>
      <w:r w:rsidRPr="000C387F">
        <w:rPr>
          <w:color w:val="0070C0"/>
          <w:spacing w:val="-58"/>
        </w:rPr>
        <w:t xml:space="preserve"> </w:t>
      </w:r>
      <w:r w:rsidRPr="000C387F">
        <w:rPr>
          <w:color w:val="0070C0"/>
        </w:rPr>
        <w:t>at his arm. Interestingly he felt no pain, yet when he turned back to look at his arm, only the</w:t>
      </w:r>
      <w:r w:rsidRPr="000C387F">
        <w:rPr>
          <w:color w:val="0070C0"/>
          <w:spacing w:val="1"/>
        </w:rPr>
        <w:t xml:space="preserve"> </w:t>
      </w:r>
      <w:r w:rsidRPr="000C387F">
        <w:rPr>
          <w:color w:val="0070C0"/>
        </w:rPr>
        <w:t>wolf’s fangs remained piercing his skin with the wolf nowhere to be seen. The fangs themselves</w:t>
      </w:r>
      <w:r w:rsidRPr="000C387F">
        <w:rPr>
          <w:color w:val="0070C0"/>
          <w:spacing w:val="-57"/>
        </w:rPr>
        <w:t xml:space="preserve"> </w:t>
      </w:r>
      <w:r w:rsidRPr="000C387F">
        <w:rPr>
          <w:color w:val="0070C0"/>
        </w:rPr>
        <w:t>were used as a means of “</w:t>
      </w:r>
      <w:r w:rsidRPr="000C387F">
        <w:rPr>
          <w:i/>
          <w:color w:val="0070C0"/>
        </w:rPr>
        <w:t>mayoke</w:t>
      </w:r>
      <w:r w:rsidRPr="000C387F">
        <w:rPr>
          <w:color w:val="0070C0"/>
        </w:rPr>
        <w:t>” (a type of charm against evil spirits) as well as a “</w:t>
      </w:r>
      <w:r w:rsidRPr="000C387F">
        <w:rPr>
          <w:i/>
          <w:color w:val="0070C0"/>
        </w:rPr>
        <w:t>tsukimono</w:t>
      </w:r>
      <w:r w:rsidRPr="000C387F">
        <w:rPr>
          <w:i/>
          <w:color w:val="0070C0"/>
          <w:spacing w:val="1"/>
        </w:rPr>
        <w:t xml:space="preserve"> </w:t>
      </w:r>
      <w:r w:rsidRPr="000C387F">
        <w:rPr>
          <w:i/>
          <w:color w:val="0070C0"/>
        </w:rPr>
        <w:t>otoshi</w:t>
      </w:r>
      <w:r w:rsidRPr="000C387F">
        <w:rPr>
          <w:color w:val="0070C0"/>
        </w:rPr>
        <w:t>” (an object used to brush off or prevent evil spirits from attaching to your body)</w:t>
      </w:r>
      <w:r w:rsidRPr="000C387F">
        <w:rPr>
          <w:color w:val="0070C0"/>
          <w:spacing w:val="1"/>
        </w:rPr>
        <w:t xml:space="preserve"> </w:t>
      </w:r>
      <w:r w:rsidRPr="000C387F">
        <w:rPr>
          <w:color w:val="0070C0"/>
        </w:rPr>
        <w:t>(Toyoshima</w:t>
      </w:r>
      <w:r w:rsidRPr="000C387F">
        <w:rPr>
          <w:color w:val="0070C0"/>
          <w:spacing w:val="-1"/>
        </w:rPr>
        <w:t xml:space="preserve"> </w:t>
      </w:r>
      <w:r w:rsidRPr="000C387F">
        <w:rPr>
          <w:color w:val="0070C0"/>
        </w:rPr>
        <w:t>2004:</w:t>
      </w:r>
      <w:r w:rsidRPr="000C387F">
        <w:rPr>
          <w:color w:val="0070C0"/>
          <w:spacing w:val="-1"/>
        </w:rPr>
        <w:t xml:space="preserve"> </w:t>
      </w:r>
      <w:r w:rsidRPr="000C387F">
        <w:rPr>
          <w:color w:val="0070C0"/>
        </w:rPr>
        <w:t>135).</w:t>
      </w:r>
    </w:p>
    <w:p w:rsidR="00AA17A0" w:rsidRDefault="00AA17A0" w:rsidP="00AA17A0">
      <w:pPr>
        <w:pStyle w:val="Corpsdetexte"/>
        <w:ind w:left="0"/>
        <w:rPr>
          <w:sz w:val="26"/>
        </w:rPr>
      </w:pPr>
    </w:p>
    <w:p w:rsidR="00AA17A0" w:rsidRDefault="00AA17A0" w:rsidP="00AA17A0">
      <w:pPr>
        <w:pStyle w:val="Corpsdetexte"/>
        <w:ind w:left="0"/>
        <w:rPr>
          <w:sz w:val="22"/>
        </w:rPr>
      </w:pPr>
    </w:p>
    <w:p w:rsidR="00AA17A0" w:rsidRPr="00D4427C" w:rsidRDefault="00AA17A0" w:rsidP="00AA17A0">
      <w:pPr>
        <w:pStyle w:val="Titre2"/>
        <w:rPr>
          <w:color w:val="0070C0"/>
        </w:rPr>
      </w:pPr>
      <w:r w:rsidRPr="00D4427C">
        <w:rPr>
          <w:color w:val="0070C0"/>
        </w:rPr>
        <w:t>Conclusions</w:t>
      </w:r>
    </w:p>
    <w:p w:rsidR="00AA17A0" w:rsidRPr="00D4427C" w:rsidRDefault="00AA17A0" w:rsidP="00AA17A0">
      <w:pPr>
        <w:pStyle w:val="Corpsdetexte"/>
        <w:ind w:left="0"/>
        <w:rPr>
          <w:b/>
          <w:color w:val="0070C0"/>
        </w:rPr>
      </w:pPr>
    </w:p>
    <w:p w:rsidR="00AA17A0" w:rsidRPr="00D4427C" w:rsidRDefault="00AA17A0" w:rsidP="00D4427C">
      <w:pPr>
        <w:pStyle w:val="Corpsdetexte"/>
        <w:spacing w:before="1"/>
        <w:ind w:right="347" w:firstLine="719"/>
        <w:rPr>
          <w:color w:val="0070C0"/>
        </w:rPr>
      </w:pPr>
      <w:r w:rsidRPr="00D4427C">
        <w:rPr>
          <w:color w:val="0070C0"/>
        </w:rPr>
        <w:t xml:space="preserve">Although there could be several reasons behind the persistence of the </w:t>
      </w:r>
      <w:r w:rsidRPr="00D4427C">
        <w:rPr>
          <w:i/>
          <w:color w:val="0070C0"/>
        </w:rPr>
        <w:t>Nakayama</w:t>
      </w:r>
      <w:r w:rsidRPr="00D4427C">
        <w:rPr>
          <w:i/>
          <w:color w:val="0070C0"/>
          <w:spacing w:val="1"/>
        </w:rPr>
        <w:t xml:space="preserve"> </w:t>
      </w:r>
      <w:r w:rsidRPr="00D4427C">
        <w:rPr>
          <w:color w:val="0070C0"/>
        </w:rPr>
        <w:t>denomination, it seems as if there were differences in ways of coping with the time periods and</w:t>
      </w:r>
      <w:r w:rsidRPr="00D4427C">
        <w:rPr>
          <w:color w:val="0070C0"/>
          <w:spacing w:val="-57"/>
        </w:rPr>
        <w:t xml:space="preserve"> </w:t>
      </w:r>
      <w:r w:rsidRPr="00D4427C">
        <w:rPr>
          <w:color w:val="0070C0"/>
        </w:rPr>
        <w:t xml:space="preserve">the changing views regarding </w:t>
      </w:r>
      <w:r w:rsidRPr="00D4427C">
        <w:rPr>
          <w:i/>
          <w:color w:val="0070C0"/>
        </w:rPr>
        <w:t xml:space="preserve">kaji kito </w:t>
      </w:r>
      <w:r w:rsidRPr="00D4427C">
        <w:rPr>
          <w:color w:val="0070C0"/>
        </w:rPr>
        <w:t>not only within Nichiren Shu, but among the general</w:t>
      </w:r>
      <w:r w:rsidRPr="00D4427C">
        <w:rPr>
          <w:color w:val="0070C0"/>
          <w:spacing w:val="1"/>
        </w:rPr>
        <w:t xml:space="preserve"> </w:t>
      </w:r>
      <w:r w:rsidRPr="00D4427C">
        <w:rPr>
          <w:color w:val="0070C0"/>
        </w:rPr>
        <w:t xml:space="preserve">public. Because the </w:t>
      </w:r>
      <w:r w:rsidRPr="00D4427C">
        <w:rPr>
          <w:i/>
          <w:color w:val="0070C0"/>
        </w:rPr>
        <w:t xml:space="preserve">Nakayama </w:t>
      </w:r>
      <w:r w:rsidRPr="00D4427C">
        <w:rPr>
          <w:color w:val="0070C0"/>
        </w:rPr>
        <w:t>method seemed to focus on the common people, it led to the</w:t>
      </w:r>
      <w:r w:rsidRPr="00D4427C">
        <w:rPr>
          <w:color w:val="0070C0"/>
          <w:spacing w:val="1"/>
        </w:rPr>
        <w:t xml:space="preserve"> </w:t>
      </w:r>
      <w:r w:rsidRPr="00D4427C">
        <w:rPr>
          <w:color w:val="0070C0"/>
        </w:rPr>
        <w:t xml:space="preserve">incorporation of different methods of </w:t>
      </w:r>
      <w:r w:rsidRPr="00D4427C">
        <w:rPr>
          <w:i/>
          <w:color w:val="0070C0"/>
        </w:rPr>
        <w:t xml:space="preserve">kaji kito </w:t>
      </w:r>
      <w:r w:rsidRPr="00D4427C">
        <w:rPr>
          <w:color w:val="0070C0"/>
        </w:rPr>
        <w:t>by trying to peak the interest of several</w:t>
      </w:r>
      <w:r w:rsidRPr="00D4427C">
        <w:rPr>
          <w:color w:val="0070C0"/>
          <w:spacing w:val="1"/>
        </w:rPr>
        <w:t xml:space="preserve"> </w:t>
      </w:r>
      <w:r w:rsidRPr="00D4427C">
        <w:rPr>
          <w:color w:val="0070C0"/>
        </w:rPr>
        <w:t>individuals. Thus, there seemed to be a system of reciprocity—individuals would teach the</w:t>
      </w:r>
      <w:r w:rsidRPr="00D4427C">
        <w:rPr>
          <w:color w:val="0070C0"/>
          <w:spacing w:val="1"/>
        </w:rPr>
        <w:t xml:space="preserve"> </w:t>
      </w:r>
      <w:r w:rsidRPr="00D4427C">
        <w:rPr>
          <w:i/>
          <w:color w:val="0070C0"/>
        </w:rPr>
        <w:t xml:space="preserve">Nakayama </w:t>
      </w:r>
      <w:r w:rsidRPr="00D4427C">
        <w:rPr>
          <w:color w:val="0070C0"/>
        </w:rPr>
        <w:t xml:space="preserve">method to those who either developed or knew other methods of </w:t>
      </w:r>
      <w:r w:rsidRPr="00D4427C">
        <w:rPr>
          <w:i/>
          <w:color w:val="0070C0"/>
        </w:rPr>
        <w:t>kaji kito</w:t>
      </w:r>
      <w:r w:rsidRPr="00D4427C">
        <w:rPr>
          <w:color w:val="0070C0"/>
        </w:rPr>
        <w:t>. In doing</w:t>
      </w:r>
      <w:r w:rsidRPr="00D4427C">
        <w:rPr>
          <w:color w:val="0070C0"/>
          <w:spacing w:val="1"/>
        </w:rPr>
        <w:t xml:space="preserve"> </w:t>
      </w:r>
      <w:r w:rsidRPr="00D4427C">
        <w:rPr>
          <w:color w:val="0070C0"/>
        </w:rPr>
        <w:t xml:space="preserve">so, the </w:t>
      </w:r>
      <w:r w:rsidRPr="00D4427C">
        <w:rPr>
          <w:i/>
          <w:color w:val="0070C0"/>
        </w:rPr>
        <w:t xml:space="preserve">Nakayama </w:t>
      </w:r>
      <w:r w:rsidRPr="00D4427C">
        <w:rPr>
          <w:color w:val="0070C0"/>
        </w:rPr>
        <w:t>method would spread among more individuals and could merge with several</w:t>
      </w:r>
      <w:r w:rsidRPr="00D4427C">
        <w:rPr>
          <w:color w:val="0070C0"/>
          <w:spacing w:val="-57"/>
        </w:rPr>
        <w:t xml:space="preserve"> </w:t>
      </w:r>
      <w:r w:rsidRPr="00D4427C">
        <w:rPr>
          <w:color w:val="0070C0"/>
        </w:rPr>
        <w:t xml:space="preserve">different methods. Although the </w:t>
      </w:r>
      <w:r w:rsidRPr="00D4427C">
        <w:rPr>
          <w:i/>
          <w:color w:val="0070C0"/>
        </w:rPr>
        <w:t xml:space="preserve">Mount. Minobu </w:t>
      </w:r>
      <w:r w:rsidRPr="00D4427C">
        <w:rPr>
          <w:color w:val="0070C0"/>
        </w:rPr>
        <w:t>method also attempted to incorporate different</w:t>
      </w:r>
      <w:r w:rsidRPr="00D4427C">
        <w:rPr>
          <w:color w:val="0070C0"/>
          <w:spacing w:val="-57"/>
        </w:rPr>
        <w:t xml:space="preserve"> </w:t>
      </w:r>
      <w:proofErr w:type="gramStart"/>
      <w:r w:rsidRPr="00D4427C">
        <w:rPr>
          <w:color w:val="0070C0"/>
        </w:rPr>
        <w:t>methods,</w:t>
      </w:r>
      <w:proofErr w:type="gramEnd"/>
      <w:r w:rsidRPr="00D4427C">
        <w:rPr>
          <w:color w:val="0070C0"/>
        </w:rPr>
        <w:t xml:space="preserve"> it seems as if there was less merging compared to the </w:t>
      </w:r>
      <w:r w:rsidRPr="00D4427C">
        <w:rPr>
          <w:i/>
          <w:color w:val="0070C0"/>
        </w:rPr>
        <w:t xml:space="preserve">Nakayama </w:t>
      </w:r>
      <w:r w:rsidRPr="00D4427C">
        <w:rPr>
          <w:color w:val="0070C0"/>
        </w:rPr>
        <w:t>method. The</w:t>
      </w:r>
      <w:r w:rsidRPr="00D4427C">
        <w:rPr>
          <w:color w:val="0070C0"/>
          <w:spacing w:val="1"/>
        </w:rPr>
        <w:t xml:space="preserve"> </w:t>
      </w:r>
      <w:r w:rsidRPr="00D4427C">
        <w:rPr>
          <w:i/>
          <w:color w:val="0070C0"/>
        </w:rPr>
        <w:t xml:space="preserve">Nakayama </w:t>
      </w:r>
      <w:r w:rsidRPr="00D4427C">
        <w:rPr>
          <w:color w:val="0070C0"/>
        </w:rPr>
        <w:t>method also used the notion of reciprocity through their incorporation of different</w:t>
      </w:r>
      <w:r w:rsidRPr="00D4427C">
        <w:rPr>
          <w:color w:val="0070C0"/>
          <w:spacing w:val="1"/>
        </w:rPr>
        <w:t xml:space="preserve"> </w:t>
      </w:r>
      <w:r w:rsidRPr="00D4427C">
        <w:rPr>
          <w:color w:val="0070C0"/>
        </w:rPr>
        <w:lastRenderedPageBreak/>
        <w:t>methods—they taught their method and in turn also learned other methods, thus leading to its</w:t>
      </w:r>
      <w:r w:rsidRPr="00D4427C">
        <w:rPr>
          <w:color w:val="0070C0"/>
          <w:spacing w:val="1"/>
        </w:rPr>
        <w:t xml:space="preserve"> </w:t>
      </w:r>
      <w:r w:rsidRPr="00D4427C">
        <w:rPr>
          <w:color w:val="0070C0"/>
        </w:rPr>
        <w:t>expansion</w:t>
      </w:r>
      <w:r w:rsidRPr="00D4427C">
        <w:rPr>
          <w:color w:val="0070C0"/>
          <w:spacing w:val="-1"/>
        </w:rPr>
        <w:t xml:space="preserve"> </w:t>
      </w:r>
      <w:r w:rsidRPr="00D4427C">
        <w:rPr>
          <w:color w:val="0070C0"/>
        </w:rPr>
        <w:t>and</w:t>
      </w:r>
      <w:r w:rsidRPr="00D4427C">
        <w:rPr>
          <w:color w:val="0070C0"/>
          <w:spacing w:val="-1"/>
        </w:rPr>
        <w:t xml:space="preserve"> </w:t>
      </w:r>
      <w:r w:rsidRPr="00D4427C">
        <w:rPr>
          <w:color w:val="0070C0"/>
        </w:rPr>
        <w:t>development.</w:t>
      </w:r>
      <w:r w:rsidRPr="00D4427C">
        <w:rPr>
          <w:color w:val="0070C0"/>
          <w:spacing w:val="-1"/>
        </w:rPr>
        <w:t xml:space="preserve"> </w:t>
      </w:r>
      <w:proofErr w:type="gramStart"/>
      <w:r w:rsidRPr="00D4427C">
        <w:rPr>
          <w:color w:val="0070C0"/>
        </w:rPr>
        <w:t>Despite</w:t>
      </w:r>
      <w:r w:rsidRPr="00D4427C">
        <w:rPr>
          <w:color w:val="0070C0"/>
          <w:spacing w:val="-1"/>
        </w:rPr>
        <w:t xml:space="preserve"> </w:t>
      </w:r>
      <w:r w:rsidRPr="00D4427C">
        <w:rPr>
          <w:color w:val="0070C0"/>
        </w:rPr>
        <w:t>the</w:t>
      </w:r>
      <w:r w:rsidRPr="00D4427C">
        <w:rPr>
          <w:color w:val="0070C0"/>
          <w:spacing w:val="-2"/>
        </w:rPr>
        <w:t xml:space="preserve"> </w:t>
      </w:r>
      <w:r w:rsidRPr="00D4427C">
        <w:rPr>
          <w:color w:val="0070C0"/>
        </w:rPr>
        <w:t>noted</w:t>
      </w:r>
      <w:r w:rsidRPr="00D4427C">
        <w:rPr>
          <w:color w:val="0070C0"/>
          <w:spacing w:val="-1"/>
        </w:rPr>
        <w:t xml:space="preserve"> </w:t>
      </w:r>
      <w:r w:rsidRPr="00D4427C">
        <w:rPr>
          <w:color w:val="0070C0"/>
        </w:rPr>
        <w:t>disappearance of</w:t>
      </w:r>
      <w:r w:rsidRPr="00D4427C">
        <w:rPr>
          <w:color w:val="0070C0"/>
          <w:spacing w:val="-1"/>
        </w:rPr>
        <w:t xml:space="preserve"> </w:t>
      </w:r>
      <w:r w:rsidRPr="00D4427C">
        <w:rPr>
          <w:color w:val="0070C0"/>
        </w:rPr>
        <w:t>the</w:t>
      </w:r>
      <w:r w:rsidRPr="00D4427C">
        <w:rPr>
          <w:color w:val="0070C0"/>
          <w:spacing w:val="-1"/>
        </w:rPr>
        <w:t xml:space="preserve"> </w:t>
      </w:r>
      <w:r w:rsidRPr="00D4427C">
        <w:rPr>
          <w:i/>
          <w:color w:val="0070C0"/>
        </w:rPr>
        <w:t>Mount.</w:t>
      </w:r>
      <w:proofErr w:type="gramEnd"/>
      <w:r w:rsidRPr="00D4427C">
        <w:rPr>
          <w:i/>
          <w:color w:val="0070C0"/>
          <w:spacing w:val="-1"/>
        </w:rPr>
        <w:t xml:space="preserve"> </w:t>
      </w:r>
      <w:r w:rsidRPr="00D4427C">
        <w:rPr>
          <w:i/>
          <w:color w:val="0070C0"/>
        </w:rPr>
        <w:t>Minobu</w:t>
      </w:r>
      <w:r w:rsidRPr="00D4427C">
        <w:rPr>
          <w:i/>
          <w:color w:val="0070C0"/>
          <w:spacing w:val="-1"/>
        </w:rPr>
        <w:t xml:space="preserve"> </w:t>
      </w:r>
      <w:r w:rsidRPr="00D4427C">
        <w:rPr>
          <w:color w:val="0070C0"/>
        </w:rPr>
        <w:t>method</w:t>
      </w:r>
      <w:proofErr w:type="gramStart"/>
      <w:r w:rsidRPr="00D4427C">
        <w:rPr>
          <w:color w:val="0070C0"/>
        </w:rPr>
        <w:t>,because</w:t>
      </w:r>
      <w:proofErr w:type="gramEnd"/>
      <w:r w:rsidRPr="00D4427C">
        <w:rPr>
          <w:color w:val="0070C0"/>
        </w:rPr>
        <w:t xml:space="preserve"> of the continued merging between the two methods, we see that it in essence did not</w:t>
      </w:r>
      <w:r w:rsidRPr="00D4427C">
        <w:rPr>
          <w:color w:val="0070C0"/>
          <w:spacing w:val="1"/>
        </w:rPr>
        <w:t xml:space="preserve"> </w:t>
      </w:r>
      <w:r w:rsidRPr="00D4427C">
        <w:rPr>
          <w:color w:val="0070C0"/>
        </w:rPr>
        <w:t xml:space="preserve">disappear. The notion that only the </w:t>
      </w:r>
      <w:r w:rsidRPr="00D4427C">
        <w:rPr>
          <w:i/>
          <w:color w:val="0070C0"/>
        </w:rPr>
        <w:t xml:space="preserve">Nakayama </w:t>
      </w:r>
      <w:r w:rsidRPr="00D4427C">
        <w:rPr>
          <w:color w:val="0070C0"/>
        </w:rPr>
        <w:t>method remained of prominence, probably stems</w:t>
      </w:r>
      <w:r w:rsidRPr="00D4427C">
        <w:rPr>
          <w:color w:val="0070C0"/>
          <w:spacing w:val="-58"/>
        </w:rPr>
        <w:t xml:space="preserve"> </w:t>
      </w:r>
      <w:r w:rsidRPr="00D4427C">
        <w:rPr>
          <w:color w:val="0070C0"/>
        </w:rPr>
        <w:t xml:space="preserve">from the fact that current Nichiren Shu </w:t>
      </w:r>
      <w:r w:rsidRPr="00D4427C">
        <w:rPr>
          <w:i/>
          <w:color w:val="0070C0"/>
        </w:rPr>
        <w:t xml:space="preserve">aragyo </w:t>
      </w:r>
      <w:r w:rsidRPr="00D4427C">
        <w:rPr>
          <w:color w:val="0070C0"/>
        </w:rPr>
        <w:t>practice continues only at the Nakayama</w:t>
      </w:r>
      <w:r w:rsidRPr="00D4427C">
        <w:rPr>
          <w:color w:val="0070C0"/>
          <w:spacing w:val="1"/>
        </w:rPr>
        <w:t xml:space="preserve"> </w:t>
      </w:r>
      <w:r w:rsidRPr="00D4427C">
        <w:rPr>
          <w:color w:val="0070C0"/>
        </w:rPr>
        <w:t>Hokekyoji Temple. Overall, the merging of the methods has led to further specification of the</w:t>
      </w:r>
      <w:r w:rsidRPr="00D4427C">
        <w:rPr>
          <w:color w:val="0070C0"/>
          <w:spacing w:val="1"/>
        </w:rPr>
        <w:t xml:space="preserve"> </w:t>
      </w:r>
      <w:r w:rsidRPr="00D4427C">
        <w:rPr>
          <w:color w:val="0070C0"/>
        </w:rPr>
        <w:t xml:space="preserve">several different methods to further define and develop the currently practiced </w:t>
      </w:r>
      <w:r w:rsidRPr="00D4427C">
        <w:rPr>
          <w:i/>
          <w:color w:val="0070C0"/>
        </w:rPr>
        <w:t xml:space="preserve">kaji kito </w:t>
      </w:r>
      <w:r w:rsidRPr="00D4427C">
        <w:rPr>
          <w:color w:val="0070C0"/>
        </w:rPr>
        <w:t>of</w:t>
      </w:r>
      <w:r w:rsidRPr="00D4427C">
        <w:rPr>
          <w:color w:val="0070C0"/>
          <w:spacing w:val="1"/>
        </w:rPr>
        <w:t xml:space="preserve"> </w:t>
      </w:r>
      <w:r w:rsidRPr="00D4427C">
        <w:rPr>
          <w:color w:val="0070C0"/>
        </w:rPr>
        <w:t>Nichiren</w:t>
      </w:r>
      <w:r w:rsidRPr="00D4427C">
        <w:rPr>
          <w:color w:val="0070C0"/>
          <w:spacing w:val="-1"/>
        </w:rPr>
        <w:t xml:space="preserve"> </w:t>
      </w:r>
      <w:r w:rsidRPr="00D4427C">
        <w:rPr>
          <w:color w:val="0070C0"/>
        </w:rPr>
        <w:t>Shu.</w:t>
      </w:r>
    </w:p>
    <w:p w:rsidR="00106350" w:rsidRPr="00D4427C" w:rsidRDefault="00106350">
      <w:pPr>
        <w:rPr>
          <w:color w:val="0070C0"/>
        </w:rPr>
      </w:pPr>
    </w:p>
    <w:sectPr w:rsidR="00106350" w:rsidRPr="00D4427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42DD" w:rsidRDefault="000342DD">
      <w:r>
        <w:separator/>
      </w:r>
    </w:p>
  </w:endnote>
  <w:endnote w:type="continuationSeparator" w:id="0">
    <w:p w:rsidR="000342DD" w:rsidRDefault="00034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Fd2567-Identity-H">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25B" w:rsidRDefault="00AA17A0">
    <w:pPr>
      <w:pStyle w:val="Corpsdetexte"/>
      <w:spacing w:line="14" w:lineRule="auto"/>
      <w:ind w:left="0"/>
      <w:rPr>
        <w:sz w:val="20"/>
      </w:rPr>
    </w:pPr>
    <w:r>
      <w:rPr>
        <w:noProof/>
        <w:lang w:val="fr-FR" w:eastAsia="fr-FR"/>
      </w:rPr>
      <mc:AlternateContent>
        <mc:Choice Requires="wps">
          <w:drawing>
            <wp:anchor distT="0" distB="0" distL="114300" distR="114300" simplePos="0" relativeHeight="251659264" behindDoc="1" locked="0" layoutInCell="1" allowOverlap="1" wp14:anchorId="28372012" wp14:editId="65D613A6">
              <wp:simplePos x="0" y="0"/>
              <wp:positionH relativeFrom="page">
                <wp:posOffset>6592570</wp:posOffset>
              </wp:positionH>
              <wp:positionV relativeFrom="page">
                <wp:posOffset>9421495</wp:posOffset>
              </wp:positionV>
              <wp:extent cx="317500" cy="194310"/>
              <wp:effectExtent l="0" t="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525B" w:rsidRDefault="003012EE">
                          <w:pPr>
                            <w:pStyle w:val="Corpsdetexte"/>
                            <w:spacing w:before="10"/>
                            <w:ind w:left="60"/>
                          </w:pPr>
                          <w:r>
                            <w:fldChar w:fldCharType="begin"/>
                          </w:r>
                          <w:r>
                            <w:instrText xml:space="preserve"> PAGE </w:instrText>
                          </w:r>
                          <w:r>
                            <w:fldChar w:fldCharType="separate"/>
                          </w:r>
                          <w:r w:rsidR="009337A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519.1pt;margin-top:741.85pt;width:25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" filled="f" stroked="f">
              <v:textbox inset="0,0,0,0">
                <w:txbxContent>
                  <w:p w:rsidR="0026525B" w:rsidRDefault="003012EE">
                    <w:pPr>
                      <w:pStyle w:val="Corpsdetexte"/>
                      <w:spacing w:before="10"/>
                      <w:ind w:left="60"/>
                    </w:pPr>
                    <w:r>
                      <w:fldChar w:fldCharType="begin"/>
                    </w:r>
                    <w:r>
                      <w:instrText xml:space="preserve"> PAGE </w:instrText>
                    </w:r>
                    <w:r>
                      <w:fldChar w:fldCharType="separate"/>
                    </w:r>
                    <w:r w:rsidR="009337A6">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42DD" w:rsidRDefault="000342DD">
      <w:r>
        <w:separator/>
      </w:r>
    </w:p>
  </w:footnote>
  <w:footnote w:type="continuationSeparator" w:id="0">
    <w:p w:rsidR="000342DD" w:rsidRDefault="000342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7A0"/>
    <w:rsid w:val="00013ADB"/>
    <w:rsid w:val="00023113"/>
    <w:rsid w:val="000342DD"/>
    <w:rsid w:val="0005046D"/>
    <w:rsid w:val="00053ADA"/>
    <w:rsid w:val="00087FB0"/>
    <w:rsid w:val="000C387F"/>
    <w:rsid w:val="000E357D"/>
    <w:rsid w:val="00106350"/>
    <w:rsid w:val="00113924"/>
    <w:rsid w:val="001632A5"/>
    <w:rsid w:val="0023014B"/>
    <w:rsid w:val="002C403D"/>
    <w:rsid w:val="002D7DD0"/>
    <w:rsid w:val="002F1F13"/>
    <w:rsid w:val="003012EE"/>
    <w:rsid w:val="00330E62"/>
    <w:rsid w:val="0039443F"/>
    <w:rsid w:val="003C5BB0"/>
    <w:rsid w:val="0041729E"/>
    <w:rsid w:val="00433CAD"/>
    <w:rsid w:val="00450503"/>
    <w:rsid w:val="004659F3"/>
    <w:rsid w:val="0046779C"/>
    <w:rsid w:val="004A5E9E"/>
    <w:rsid w:val="005545AA"/>
    <w:rsid w:val="005F283C"/>
    <w:rsid w:val="006848BF"/>
    <w:rsid w:val="006B6C0D"/>
    <w:rsid w:val="006D1A11"/>
    <w:rsid w:val="006F72BB"/>
    <w:rsid w:val="00707A85"/>
    <w:rsid w:val="007126BE"/>
    <w:rsid w:val="007C617C"/>
    <w:rsid w:val="007D0F3F"/>
    <w:rsid w:val="008276D8"/>
    <w:rsid w:val="00847E54"/>
    <w:rsid w:val="00860135"/>
    <w:rsid w:val="00914666"/>
    <w:rsid w:val="009337A6"/>
    <w:rsid w:val="00933DD3"/>
    <w:rsid w:val="009A7AF3"/>
    <w:rsid w:val="009B6787"/>
    <w:rsid w:val="009E6404"/>
    <w:rsid w:val="00A77E44"/>
    <w:rsid w:val="00A95031"/>
    <w:rsid w:val="00AA17A0"/>
    <w:rsid w:val="00AD4837"/>
    <w:rsid w:val="00B33F5F"/>
    <w:rsid w:val="00B34686"/>
    <w:rsid w:val="00B57E7F"/>
    <w:rsid w:val="00B677E9"/>
    <w:rsid w:val="00B9442C"/>
    <w:rsid w:val="00C15884"/>
    <w:rsid w:val="00C20F41"/>
    <w:rsid w:val="00C722AE"/>
    <w:rsid w:val="00C801FD"/>
    <w:rsid w:val="00C8721D"/>
    <w:rsid w:val="00D4427C"/>
    <w:rsid w:val="00D70473"/>
    <w:rsid w:val="00D96DD6"/>
    <w:rsid w:val="00DA4145"/>
    <w:rsid w:val="00E14E34"/>
    <w:rsid w:val="00E722C2"/>
    <w:rsid w:val="00E920AA"/>
    <w:rsid w:val="00EB1EA8"/>
    <w:rsid w:val="00EB2552"/>
    <w:rsid w:val="00EC52AD"/>
    <w:rsid w:val="00EC6CF4"/>
    <w:rsid w:val="00F613C6"/>
    <w:rsid w:val="00FD0AE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Fd2567-Identity-H"/>
        <w:sz w:val="24"/>
        <w:szCs w:val="17"/>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A17A0"/>
    <w:pPr>
      <w:widowControl w:val="0"/>
      <w:autoSpaceDE w:val="0"/>
      <w:autoSpaceDN w:val="0"/>
      <w:spacing w:after="0" w:line="240" w:lineRule="auto"/>
    </w:pPr>
    <w:rPr>
      <w:rFonts w:ascii="Times New Roman" w:eastAsia="Times New Roman" w:hAnsi="Times New Roman" w:cs="Times New Roman"/>
      <w:sz w:val="22"/>
      <w:szCs w:val="22"/>
      <w:lang w:val="en-US"/>
    </w:rPr>
  </w:style>
  <w:style w:type="paragraph" w:styleId="Titre1">
    <w:name w:val="heading 1"/>
    <w:basedOn w:val="Normal"/>
    <w:link w:val="Titre1Car"/>
    <w:uiPriority w:val="1"/>
    <w:qFormat/>
    <w:rsid w:val="00AA17A0"/>
    <w:pPr>
      <w:spacing w:before="60"/>
      <w:ind w:left="1692" w:right="1725"/>
      <w:jc w:val="center"/>
      <w:outlineLvl w:val="0"/>
    </w:pPr>
    <w:rPr>
      <w:b/>
      <w:bCs/>
      <w:sz w:val="24"/>
      <w:szCs w:val="24"/>
    </w:rPr>
  </w:style>
  <w:style w:type="paragraph" w:styleId="Titre2">
    <w:name w:val="heading 2"/>
    <w:basedOn w:val="Normal"/>
    <w:link w:val="Titre2Car"/>
    <w:uiPriority w:val="1"/>
    <w:qFormat/>
    <w:rsid w:val="00AA17A0"/>
    <w:pPr>
      <w:ind w:left="122"/>
      <w:outlineLvl w:val="1"/>
    </w:pPr>
    <w:rPr>
      <w:b/>
      <w:bCs/>
      <w:sz w:val="24"/>
      <w:szCs w:val="24"/>
    </w:rPr>
  </w:style>
  <w:style w:type="paragraph" w:styleId="Titre3">
    <w:name w:val="heading 3"/>
    <w:basedOn w:val="Normal"/>
    <w:link w:val="Titre3Car"/>
    <w:uiPriority w:val="1"/>
    <w:qFormat/>
    <w:rsid w:val="00AA17A0"/>
    <w:pPr>
      <w:ind w:left="122"/>
      <w:outlineLvl w:val="2"/>
    </w:pPr>
    <w:rPr>
      <w:b/>
      <w:bCs/>
      <w:i/>
      <w:i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1"/>
    <w:rsid w:val="00AA17A0"/>
    <w:rPr>
      <w:rFonts w:ascii="Times New Roman" w:eastAsia="Times New Roman" w:hAnsi="Times New Roman" w:cs="Times New Roman"/>
      <w:b/>
      <w:bCs/>
      <w:szCs w:val="24"/>
      <w:lang w:val="en-US"/>
    </w:rPr>
  </w:style>
  <w:style w:type="character" w:customStyle="1" w:styleId="Titre2Car">
    <w:name w:val="Titre 2 Car"/>
    <w:basedOn w:val="Policepardfaut"/>
    <w:link w:val="Titre2"/>
    <w:uiPriority w:val="1"/>
    <w:rsid w:val="00AA17A0"/>
    <w:rPr>
      <w:rFonts w:ascii="Times New Roman" w:eastAsia="Times New Roman" w:hAnsi="Times New Roman" w:cs="Times New Roman"/>
      <w:b/>
      <w:bCs/>
      <w:szCs w:val="24"/>
      <w:lang w:val="en-US"/>
    </w:rPr>
  </w:style>
  <w:style w:type="character" w:customStyle="1" w:styleId="Titre3Car">
    <w:name w:val="Titre 3 Car"/>
    <w:basedOn w:val="Policepardfaut"/>
    <w:link w:val="Titre3"/>
    <w:uiPriority w:val="1"/>
    <w:rsid w:val="00AA17A0"/>
    <w:rPr>
      <w:rFonts w:ascii="Times New Roman" w:eastAsia="Times New Roman" w:hAnsi="Times New Roman" w:cs="Times New Roman"/>
      <w:b/>
      <w:bCs/>
      <w:i/>
      <w:iCs/>
      <w:szCs w:val="24"/>
      <w:lang w:val="en-US"/>
    </w:rPr>
  </w:style>
  <w:style w:type="table" w:customStyle="1" w:styleId="TableNormal">
    <w:name w:val="Table Normal"/>
    <w:uiPriority w:val="2"/>
    <w:semiHidden/>
    <w:unhideWhenUsed/>
    <w:qFormat/>
    <w:rsid w:val="00AA17A0"/>
    <w:pPr>
      <w:widowControl w:val="0"/>
      <w:autoSpaceDE w:val="0"/>
      <w:autoSpaceDN w:val="0"/>
      <w:spacing w:after="0" w:line="240" w:lineRule="auto"/>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paragraph" w:styleId="TM1">
    <w:name w:val="toc 1"/>
    <w:basedOn w:val="Normal"/>
    <w:uiPriority w:val="1"/>
    <w:qFormat/>
    <w:rsid w:val="00AA17A0"/>
    <w:pPr>
      <w:spacing w:before="276"/>
      <w:ind w:left="122"/>
    </w:pPr>
    <w:rPr>
      <w:sz w:val="24"/>
      <w:szCs w:val="24"/>
    </w:rPr>
  </w:style>
  <w:style w:type="paragraph" w:styleId="TM2">
    <w:name w:val="toc 2"/>
    <w:basedOn w:val="Normal"/>
    <w:uiPriority w:val="1"/>
    <w:qFormat/>
    <w:rsid w:val="00AA17A0"/>
    <w:pPr>
      <w:spacing w:line="275" w:lineRule="exact"/>
      <w:ind w:left="842"/>
    </w:pPr>
    <w:rPr>
      <w:sz w:val="24"/>
      <w:szCs w:val="24"/>
    </w:rPr>
  </w:style>
  <w:style w:type="paragraph" w:styleId="TM3">
    <w:name w:val="toc 3"/>
    <w:basedOn w:val="Normal"/>
    <w:uiPriority w:val="1"/>
    <w:qFormat/>
    <w:rsid w:val="00AA17A0"/>
    <w:pPr>
      <w:spacing w:line="275" w:lineRule="exact"/>
      <w:ind w:left="842"/>
    </w:pPr>
    <w:rPr>
      <w:b/>
      <w:bCs/>
      <w:i/>
      <w:iCs/>
    </w:rPr>
  </w:style>
  <w:style w:type="paragraph" w:styleId="Corpsdetexte">
    <w:name w:val="Body Text"/>
    <w:basedOn w:val="Normal"/>
    <w:link w:val="CorpsdetexteCar"/>
    <w:uiPriority w:val="1"/>
    <w:qFormat/>
    <w:rsid w:val="00AA17A0"/>
    <w:pPr>
      <w:ind w:left="122"/>
    </w:pPr>
    <w:rPr>
      <w:sz w:val="24"/>
      <w:szCs w:val="24"/>
    </w:rPr>
  </w:style>
  <w:style w:type="character" w:customStyle="1" w:styleId="CorpsdetexteCar">
    <w:name w:val="Corps de texte Car"/>
    <w:basedOn w:val="Policepardfaut"/>
    <w:link w:val="Corpsdetexte"/>
    <w:uiPriority w:val="1"/>
    <w:rsid w:val="00AA17A0"/>
    <w:rPr>
      <w:rFonts w:ascii="Times New Roman" w:eastAsia="Times New Roman" w:hAnsi="Times New Roman" w:cs="Times New Roman"/>
      <w:szCs w:val="24"/>
      <w:lang w:val="en-US"/>
    </w:rPr>
  </w:style>
  <w:style w:type="paragraph" w:styleId="Titre">
    <w:name w:val="Title"/>
    <w:basedOn w:val="Normal"/>
    <w:link w:val="TitreCar"/>
    <w:uiPriority w:val="1"/>
    <w:qFormat/>
    <w:rsid w:val="00AA17A0"/>
    <w:pPr>
      <w:spacing w:before="214"/>
      <w:ind w:left="300" w:right="1183"/>
    </w:pPr>
    <w:rPr>
      <w:rFonts w:ascii="Calibri" w:eastAsia="Calibri" w:hAnsi="Calibri" w:cs="Calibri"/>
      <w:sz w:val="52"/>
      <w:szCs w:val="52"/>
    </w:rPr>
  </w:style>
  <w:style w:type="character" w:customStyle="1" w:styleId="TitreCar">
    <w:name w:val="Titre Car"/>
    <w:basedOn w:val="Policepardfaut"/>
    <w:link w:val="Titre"/>
    <w:uiPriority w:val="1"/>
    <w:rsid w:val="00AA17A0"/>
    <w:rPr>
      <w:rFonts w:eastAsia="Calibri" w:cs="Calibri"/>
      <w:sz w:val="52"/>
      <w:szCs w:val="52"/>
      <w:lang w:val="en-US"/>
    </w:rPr>
  </w:style>
  <w:style w:type="paragraph" w:styleId="Paragraphedeliste">
    <w:name w:val="List Paragraph"/>
    <w:basedOn w:val="Normal"/>
    <w:uiPriority w:val="1"/>
    <w:qFormat/>
    <w:rsid w:val="00AA17A0"/>
  </w:style>
  <w:style w:type="paragraph" w:customStyle="1" w:styleId="TableParagraph">
    <w:name w:val="Table Paragraph"/>
    <w:basedOn w:val="Normal"/>
    <w:uiPriority w:val="1"/>
    <w:qFormat/>
    <w:rsid w:val="00AA17A0"/>
  </w:style>
  <w:style w:type="paragraph" w:styleId="Textedebulles">
    <w:name w:val="Balloon Text"/>
    <w:basedOn w:val="Normal"/>
    <w:link w:val="TextedebullesCar"/>
    <w:uiPriority w:val="99"/>
    <w:semiHidden/>
    <w:unhideWhenUsed/>
    <w:rsid w:val="00AA17A0"/>
    <w:rPr>
      <w:rFonts w:ascii="Tahoma" w:hAnsi="Tahoma" w:cs="Tahoma"/>
      <w:sz w:val="16"/>
      <w:szCs w:val="16"/>
    </w:rPr>
  </w:style>
  <w:style w:type="character" w:customStyle="1" w:styleId="TextedebullesCar">
    <w:name w:val="Texte de bulles Car"/>
    <w:basedOn w:val="Policepardfaut"/>
    <w:link w:val="Textedebulles"/>
    <w:uiPriority w:val="99"/>
    <w:semiHidden/>
    <w:rsid w:val="00AA17A0"/>
    <w:rPr>
      <w:rFonts w:ascii="Tahoma" w:eastAsia="Times New Roman" w:hAnsi="Tahoma" w:cs="Tahoma"/>
      <w:sz w:val="16"/>
      <w:szCs w:val="16"/>
      <w:lang w:val="en-US"/>
    </w:rPr>
  </w:style>
  <w:style w:type="character" w:customStyle="1" w:styleId="w">
    <w:name w:val="w"/>
    <w:basedOn w:val="Policepardfaut"/>
    <w:rsid w:val="008276D8"/>
  </w:style>
  <w:style w:type="character" w:styleId="Accentuation">
    <w:name w:val="Emphasis"/>
    <w:basedOn w:val="Policepardfaut"/>
    <w:uiPriority w:val="20"/>
    <w:qFormat/>
    <w:rsid w:val="00C722A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Fd2567-Identity-H"/>
        <w:sz w:val="24"/>
        <w:szCs w:val="17"/>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A17A0"/>
    <w:pPr>
      <w:widowControl w:val="0"/>
      <w:autoSpaceDE w:val="0"/>
      <w:autoSpaceDN w:val="0"/>
      <w:spacing w:after="0" w:line="240" w:lineRule="auto"/>
    </w:pPr>
    <w:rPr>
      <w:rFonts w:ascii="Times New Roman" w:eastAsia="Times New Roman" w:hAnsi="Times New Roman" w:cs="Times New Roman"/>
      <w:sz w:val="22"/>
      <w:szCs w:val="22"/>
      <w:lang w:val="en-US"/>
    </w:rPr>
  </w:style>
  <w:style w:type="paragraph" w:styleId="Titre1">
    <w:name w:val="heading 1"/>
    <w:basedOn w:val="Normal"/>
    <w:link w:val="Titre1Car"/>
    <w:uiPriority w:val="1"/>
    <w:qFormat/>
    <w:rsid w:val="00AA17A0"/>
    <w:pPr>
      <w:spacing w:before="60"/>
      <w:ind w:left="1692" w:right="1725"/>
      <w:jc w:val="center"/>
      <w:outlineLvl w:val="0"/>
    </w:pPr>
    <w:rPr>
      <w:b/>
      <w:bCs/>
      <w:sz w:val="24"/>
      <w:szCs w:val="24"/>
    </w:rPr>
  </w:style>
  <w:style w:type="paragraph" w:styleId="Titre2">
    <w:name w:val="heading 2"/>
    <w:basedOn w:val="Normal"/>
    <w:link w:val="Titre2Car"/>
    <w:uiPriority w:val="1"/>
    <w:qFormat/>
    <w:rsid w:val="00AA17A0"/>
    <w:pPr>
      <w:ind w:left="122"/>
      <w:outlineLvl w:val="1"/>
    </w:pPr>
    <w:rPr>
      <w:b/>
      <w:bCs/>
      <w:sz w:val="24"/>
      <w:szCs w:val="24"/>
    </w:rPr>
  </w:style>
  <w:style w:type="paragraph" w:styleId="Titre3">
    <w:name w:val="heading 3"/>
    <w:basedOn w:val="Normal"/>
    <w:link w:val="Titre3Car"/>
    <w:uiPriority w:val="1"/>
    <w:qFormat/>
    <w:rsid w:val="00AA17A0"/>
    <w:pPr>
      <w:ind w:left="122"/>
      <w:outlineLvl w:val="2"/>
    </w:pPr>
    <w:rPr>
      <w:b/>
      <w:bCs/>
      <w:i/>
      <w:i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1"/>
    <w:rsid w:val="00AA17A0"/>
    <w:rPr>
      <w:rFonts w:ascii="Times New Roman" w:eastAsia="Times New Roman" w:hAnsi="Times New Roman" w:cs="Times New Roman"/>
      <w:b/>
      <w:bCs/>
      <w:szCs w:val="24"/>
      <w:lang w:val="en-US"/>
    </w:rPr>
  </w:style>
  <w:style w:type="character" w:customStyle="1" w:styleId="Titre2Car">
    <w:name w:val="Titre 2 Car"/>
    <w:basedOn w:val="Policepardfaut"/>
    <w:link w:val="Titre2"/>
    <w:uiPriority w:val="1"/>
    <w:rsid w:val="00AA17A0"/>
    <w:rPr>
      <w:rFonts w:ascii="Times New Roman" w:eastAsia="Times New Roman" w:hAnsi="Times New Roman" w:cs="Times New Roman"/>
      <w:b/>
      <w:bCs/>
      <w:szCs w:val="24"/>
      <w:lang w:val="en-US"/>
    </w:rPr>
  </w:style>
  <w:style w:type="character" w:customStyle="1" w:styleId="Titre3Car">
    <w:name w:val="Titre 3 Car"/>
    <w:basedOn w:val="Policepardfaut"/>
    <w:link w:val="Titre3"/>
    <w:uiPriority w:val="1"/>
    <w:rsid w:val="00AA17A0"/>
    <w:rPr>
      <w:rFonts w:ascii="Times New Roman" w:eastAsia="Times New Roman" w:hAnsi="Times New Roman" w:cs="Times New Roman"/>
      <w:b/>
      <w:bCs/>
      <w:i/>
      <w:iCs/>
      <w:szCs w:val="24"/>
      <w:lang w:val="en-US"/>
    </w:rPr>
  </w:style>
  <w:style w:type="table" w:customStyle="1" w:styleId="TableNormal">
    <w:name w:val="Table Normal"/>
    <w:uiPriority w:val="2"/>
    <w:semiHidden/>
    <w:unhideWhenUsed/>
    <w:qFormat/>
    <w:rsid w:val="00AA17A0"/>
    <w:pPr>
      <w:widowControl w:val="0"/>
      <w:autoSpaceDE w:val="0"/>
      <w:autoSpaceDN w:val="0"/>
      <w:spacing w:after="0" w:line="240" w:lineRule="auto"/>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paragraph" w:styleId="TM1">
    <w:name w:val="toc 1"/>
    <w:basedOn w:val="Normal"/>
    <w:uiPriority w:val="1"/>
    <w:qFormat/>
    <w:rsid w:val="00AA17A0"/>
    <w:pPr>
      <w:spacing w:before="276"/>
      <w:ind w:left="122"/>
    </w:pPr>
    <w:rPr>
      <w:sz w:val="24"/>
      <w:szCs w:val="24"/>
    </w:rPr>
  </w:style>
  <w:style w:type="paragraph" w:styleId="TM2">
    <w:name w:val="toc 2"/>
    <w:basedOn w:val="Normal"/>
    <w:uiPriority w:val="1"/>
    <w:qFormat/>
    <w:rsid w:val="00AA17A0"/>
    <w:pPr>
      <w:spacing w:line="275" w:lineRule="exact"/>
      <w:ind w:left="842"/>
    </w:pPr>
    <w:rPr>
      <w:sz w:val="24"/>
      <w:szCs w:val="24"/>
    </w:rPr>
  </w:style>
  <w:style w:type="paragraph" w:styleId="TM3">
    <w:name w:val="toc 3"/>
    <w:basedOn w:val="Normal"/>
    <w:uiPriority w:val="1"/>
    <w:qFormat/>
    <w:rsid w:val="00AA17A0"/>
    <w:pPr>
      <w:spacing w:line="275" w:lineRule="exact"/>
      <w:ind w:left="842"/>
    </w:pPr>
    <w:rPr>
      <w:b/>
      <w:bCs/>
      <w:i/>
      <w:iCs/>
    </w:rPr>
  </w:style>
  <w:style w:type="paragraph" w:styleId="Corpsdetexte">
    <w:name w:val="Body Text"/>
    <w:basedOn w:val="Normal"/>
    <w:link w:val="CorpsdetexteCar"/>
    <w:uiPriority w:val="1"/>
    <w:qFormat/>
    <w:rsid w:val="00AA17A0"/>
    <w:pPr>
      <w:ind w:left="122"/>
    </w:pPr>
    <w:rPr>
      <w:sz w:val="24"/>
      <w:szCs w:val="24"/>
    </w:rPr>
  </w:style>
  <w:style w:type="character" w:customStyle="1" w:styleId="CorpsdetexteCar">
    <w:name w:val="Corps de texte Car"/>
    <w:basedOn w:val="Policepardfaut"/>
    <w:link w:val="Corpsdetexte"/>
    <w:uiPriority w:val="1"/>
    <w:rsid w:val="00AA17A0"/>
    <w:rPr>
      <w:rFonts w:ascii="Times New Roman" w:eastAsia="Times New Roman" w:hAnsi="Times New Roman" w:cs="Times New Roman"/>
      <w:szCs w:val="24"/>
      <w:lang w:val="en-US"/>
    </w:rPr>
  </w:style>
  <w:style w:type="paragraph" w:styleId="Titre">
    <w:name w:val="Title"/>
    <w:basedOn w:val="Normal"/>
    <w:link w:val="TitreCar"/>
    <w:uiPriority w:val="1"/>
    <w:qFormat/>
    <w:rsid w:val="00AA17A0"/>
    <w:pPr>
      <w:spacing w:before="214"/>
      <w:ind w:left="300" w:right="1183"/>
    </w:pPr>
    <w:rPr>
      <w:rFonts w:ascii="Calibri" w:eastAsia="Calibri" w:hAnsi="Calibri" w:cs="Calibri"/>
      <w:sz w:val="52"/>
      <w:szCs w:val="52"/>
    </w:rPr>
  </w:style>
  <w:style w:type="character" w:customStyle="1" w:styleId="TitreCar">
    <w:name w:val="Titre Car"/>
    <w:basedOn w:val="Policepardfaut"/>
    <w:link w:val="Titre"/>
    <w:uiPriority w:val="1"/>
    <w:rsid w:val="00AA17A0"/>
    <w:rPr>
      <w:rFonts w:eastAsia="Calibri" w:cs="Calibri"/>
      <w:sz w:val="52"/>
      <w:szCs w:val="52"/>
      <w:lang w:val="en-US"/>
    </w:rPr>
  </w:style>
  <w:style w:type="paragraph" w:styleId="Paragraphedeliste">
    <w:name w:val="List Paragraph"/>
    <w:basedOn w:val="Normal"/>
    <w:uiPriority w:val="1"/>
    <w:qFormat/>
    <w:rsid w:val="00AA17A0"/>
  </w:style>
  <w:style w:type="paragraph" w:customStyle="1" w:styleId="TableParagraph">
    <w:name w:val="Table Paragraph"/>
    <w:basedOn w:val="Normal"/>
    <w:uiPriority w:val="1"/>
    <w:qFormat/>
    <w:rsid w:val="00AA17A0"/>
  </w:style>
  <w:style w:type="paragraph" w:styleId="Textedebulles">
    <w:name w:val="Balloon Text"/>
    <w:basedOn w:val="Normal"/>
    <w:link w:val="TextedebullesCar"/>
    <w:uiPriority w:val="99"/>
    <w:semiHidden/>
    <w:unhideWhenUsed/>
    <w:rsid w:val="00AA17A0"/>
    <w:rPr>
      <w:rFonts w:ascii="Tahoma" w:hAnsi="Tahoma" w:cs="Tahoma"/>
      <w:sz w:val="16"/>
      <w:szCs w:val="16"/>
    </w:rPr>
  </w:style>
  <w:style w:type="character" w:customStyle="1" w:styleId="TextedebullesCar">
    <w:name w:val="Texte de bulles Car"/>
    <w:basedOn w:val="Policepardfaut"/>
    <w:link w:val="Textedebulles"/>
    <w:uiPriority w:val="99"/>
    <w:semiHidden/>
    <w:rsid w:val="00AA17A0"/>
    <w:rPr>
      <w:rFonts w:ascii="Tahoma" w:eastAsia="Times New Roman" w:hAnsi="Tahoma" w:cs="Tahoma"/>
      <w:sz w:val="16"/>
      <w:szCs w:val="16"/>
      <w:lang w:val="en-US"/>
    </w:rPr>
  </w:style>
  <w:style w:type="character" w:customStyle="1" w:styleId="w">
    <w:name w:val="w"/>
    <w:basedOn w:val="Policepardfaut"/>
    <w:rsid w:val="008276D8"/>
  </w:style>
  <w:style w:type="character" w:styleId="Accentuation">
    <w:name w:val="Emphasis"/>
    <w:basedOn w:val="Policepardfaut"/>
    <w:uiPriority w:val="20"/>
    <w:qFormat/>
    <w:rsid w:val="00C722A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464</TotalTime>
  <Pages>16</Pages>
  <Words>8671</Words>
  <Characters>47695</Characters>
  <Application>Microsoft Office Word</Application>
  <DocSecurity>0</DocSecurity>
  <Lines>397</Lines>
  <Paragraphs>112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Isabelle</dc:creator>
  <cp:lastModifiedBy>Isabelle</cp:lastModifiedBy>
  <cp:revision>20</cp:revision>
  <dcterms:created xsi:type="dcterms:W3CDTF">2021-12-15T20:29:00Z</dcterms:created>
  <dcterms:modified xsi:type="dcterms:W3CDTF">2021-12-17T07:39:00Z</dcterms:modified>
</cp:coreProperties>
</file>